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B9B995" w14:textId="43BF137F" w:rsidR="00E927E3" w:rsidRPr="0043017B" w:rsidRDefault="00E927E3" w:rsidP="0043017B">
      <w:pPr>
        <w:ind w:left="202" w:right="142"/>
        <w:jc w:val="both"/>
        <w:rPr>
          <w:rFonts w:cs="B Nazanin"/>
          <w:b/>
          <w:bCs/>
          <w:sz w:val="18"/>
          <w:szCs w:val="18"/>
          <w:rtl/>
        </w:rPr>
      </w:pPr>
      <w:r w:rsidRPr="0043017B">
        <w:rPr>
          <w:rFonts w:cs="B Nazanin" w:hint="cs"/>
          <w:b/>
          <w:bCs/>
          <w:sz w:val="18"/>
          <w:szCs w:val="18"/>
          <w:rtl/>
          <w:lang w:bidi="fa-IR"/>
        </w:rPr>
        <w:t>به‌منظور</w:t>
      </w:r>
      <w:r w:rsidRPr="0043017B">
        <w:rPr>
          <w:rFonts w:cs="B Nazanin"/>
          <w:b/>
          <w:bCs/>
          <w:sz w:val="18"/>
          <w:szCs w:val="18"/>
          <w:rtl/>
          <w:lang w:bidi="fa-IR"/>
        </w:rPr>
        <w:t xml:space="preserve"> </w:t>
      </w:r>
      <w:r w:rsidRPr="0043017B">
        <w:rPr>
          <w:rFonts w:cs="B Nazanin" w:hint="cs"/>
          <w:b/>
          <w:bCs/>
          <w:sz w:val="18"/>
          <w:szCs w:val="18"/>
          <w:rtl/>
          <w:lang w:bidi="fa-IR"/>
        </w:rPr>
        <w:t>ارتقای</w:t>
      </w:r>
      <w:r w:rsidRPr="0043017B">
        <w:rPr>
          <w:rFonts w:cs="B Nazanin"/>
          <w:b/>
          <w:bCs/>
          <w:sz w:val="18"/>
          <w:szCs w:val="18"/>
          <w:rtl/>
          <w:lang w:bidi="fa-IR"/>
        </w:rPr>
        <w:t xml:space="preserve"> </w:t>
      </w:r>
      <w:r w:rsidRPr="0043017B">
        <w:rPr>
          <w:rFonts w:cs="B Nazanin" w:hint="cs"/>
          <w:b/>
          <w:bCs/>
          <w:sz w:val="18"/>
          <w:szCs w:val="18"/>
          <w:rtl/>
          <w:lang w:bidi="fa-IR"/>
        </w:rPr>
        <w:t>شفافیت</w:t>
      </w:r>
      <w:r w:rsidRPr="0043017B">
        <w:rPr>
          <w:rFonts w:cs="B Nazanin"/>
          <w:b/>
          <w:bCs/>
          <w:sz w:val="18"/>
          <w:szCs w:val="18"/>
          <w:rtl/>
          <w:lang w:bidi="fa-IR"/>
        </w:rPr>
        <w:t xml:space="preserve"> </w:t>
      </w:r>
      <w:r w:rsidRPr="0043017B">
        <w:rPr>
          <w:rFonts w:cs="B Nazanin" w:hint="cs"/>
          <w:b/>
          <w:bCs/>
          <w:sz w:val="18"/>
          <w:szCs w:val="18"/>
          <w:rtl/>
          <w:lang w:bidi="fa-IR"/>
        </w:rPr>
        <w:t>در</w:t>
      </w:r>
      <w:r w:rsidRPr="0043017B">
        <w:rPr>
          <w:rFonts w:cs="B Nazanin"/>
          <w:b/>
          <w:bCs/>
          <w:sz w:val="18"/>
          <w:szCs w:val="18"/>
          <w:rtl/>
          <w:lang w:bidi="fa-IR"/>
        </w:rPr>
        <w:t xml:space="preserve"> </w:t>
      </w:r>
      <w:r w:rsidRPr="0043017B">
        <w:rPr>
          <w:rFonts w:cs="B Nazanin" w:hint="cs"/>
          <w:b/>
          <w:bCs/>
          <w:sz w:val="18"/>
          <w:szCs w:val="18"/>
          <w:rtl/>
          <w:lang w:bidi="fa-IR"/>
        </w:rPr>
        <w:t>انتساب</w:t>
      </w:r>
      <w:r w:rsidRPr="0043017B">
        <w:rPr>
          <w:rFonts w:cs="B Nazanin"/>
          <w:b/>
          <w:bCs/>
          <w:sz w:val="18"/>
          <w:szCs w:val="18"/>
          <w:rtl/>
          <w:lang w:bidi="fa-IR"/>
        </w:rPr>
        <w:t xml:space="preserve"> </w:t>
      </w:r>
      <w:r w:rsidRPr="0043017B">
        <w:rPr>
          <w:rFonts w:cs="B Nazanin" w:hint="cs"/>
          <w:b/>
          <w:bCs/>
          <w:sz w:val="18"/>
          <w:szCs w:val="18"/>
          <w:rtl/>
          <w:lang w:bidi="fa-IR"/>
        </w:rPr>
        <w:t>دستاوردهای</w:t>
      </w:r>
      <w:r w:rsidRPr="0043017B">
        <w:rPr>
          <w:rFonts w:cs="B Nazanin"/>
          <w:b/>
          <w:bCs/>
          <w:sz w:val="18"/>
          <w:szCs w:val="18"/>
          <w:rtl/>
          <w:lang w:bidi="fa-IR"/>
        </w:rPr>
        <w:t xml:space="preserve"> </w:t>
      </w:r>
      <w:r w:rsidRPr="0043017B">
        <w:rPr>
          <w:rFonts w:cs="B Nazanin" w:hint="cs"/>
          <w:b/>
          <w:bCs/>
          <w:sz w:val="18"/>
          <w:szCs w:val="18"/>
          <w:rtl/>
          <w:lang w:bidi="fa-IR"/>
        </w:rPr>
        <w:t>علمی،</w:t>
      </w:r>
      <w:r w:rsidRPr="0043017B">
        <w:rPr>
          <w:rFonts w:cs="B Nazanin"/>
          <w:b/>
          <w:bCs/>
          <w:sz w:val="18"/>
          <w:szCs w:val="18"/>
          <w:rtl/>
          <w:lang w:bidi="fa-IR"/>
        </w:rPr>
        <w:t xml:space="preserve"> </w:t>
      </w:r>
      <w:r w:rsidRPr="0043017B">
        <w:rPr>
          <w:rFonts w:cs="B Nazanin" w:hint="cs"/>
          <w:b/>
          <w:bCs/>
          <w:sz w:val="18"/>
          <w:szCs w:val="18"/>
          <w:rtl/>
          <w:lang w:bidi="fa-IR"/>
        </w:rPr>
        <w:t>رعایت</w:t>
      </w:r>
      <w:r w:rsidRPr="0043017B">
        <w:rPr>
          <w:rFonts w:cs="B Nazanin"/>
          <w:b/>
          <w:bCs/>
          <w:sz w:val="18"/>
          <w:szCs w:val="18"/>
          <w:rtl/>
          <w:lang w:bidi="fa-IR"/>
        </w:rPr>
        <w:t xml:space="preserve"> </w:t>
      </w:r>
      <w:r w:rsidRPr="0043017B">
        <w:rPr>
          <w:rFonts w:cs="B Nazanin" w:hint="cs"/>
          <w:b/>
          <w:bCs/>
          <w:sz w:val="18"/>
          <w:szCs w:val="18"/>
          <w:rtl/>
          <w:lang w:bidi="fa-IR"/>
        </w:rPr>
        <w:t>اصول</w:t>
      </w:r>
      <w:r w:rsidRPr="0043017B">
        <w:rPr>
          <w:rFonts w:cs="B Nazanin"/>
          <w:b/>
          <w:bCs/>
          <w:sz w:val="18"/>
          <w:szCs w:val="18"/>
          <w:rtl/>
          <w:lang w:bidi="fa-IR"/>
        </w:rPr>
        <w:t xml:space="preserve"> </w:t>
      </w:r>
      <w:r w:rsidRPr="0043017B">
        <w:rPr>
          <w:rFonts w:cs="B Nazanin" w:hint="cs"/>
          <w:b/>
          <w:bCs/>
          <w:sz w:val="18"/>
          <w:szCs w:val="18"/>
          <w:rtl/>
          <w:lang w:bidi="fa-IR"/>
        </w:rPr>
        <w:t>اخلاق</w:t>
      </w:r>
      <w:r w:rsidRPr="0043017B">
        <w:rPr>
          <w:rFonts w:cs="B Nazanin"/>
          <w:b/>
          <w:bCs/>
          <w:sz w:val="18"/>
          <w:szCs w:val="18"/>
          <w:rtl/>
          <w:lang w:bidi="fa-IR"/>
        </w:rPr>
        <w:t xml:space="preserve"> </w:t>
      </w:r>
      <w:r w:rsidRPr="0043017B">
        <w:rPr>
          <w:rFonts w:cs="B Nazanin" w:hint="cs"/>
          <w:b/>
          <w:bCs/>
          <w:sz w:val="18"/>
          <w:szCs w:val="18"/>
          <w:rtl/>
          <w:lang w:bidi="fa-IR"/>
        </w:rPr>
        <w:t>نشر</w:t>
      </w:r>
      <w:r w:rsidRPr="0043017B">
        <w:rPr>
          <w:rFonts w:cs="B Nazanin"/>
          <w:b/>
          <w:bCs/>
          <w:sz w:val="18"/>
          <w:szCs w:val="18"/>
          <w:rtl/>
          <w:lang w:bidi="fa-IR"/>
        </w:rPr>
        <w:t xml:space="preserve"> </w:t>
      </w:r>
      <w:r w:rsidRPr="0043017B">
        <w:rPr>
          <w:rFonts w:cs="B Nazanin" w:hint="cs"/>
          <w:b/>
          <w:bCs/>
          <w:sz w:val="18"/>
          <w:szCs w:val="18"/>
          <w:rtl/>
          <w:lang w:bidi="fa-IR"/>
        </w:rPr>
        <w:t>و</w:t>
      </w:r>
      <w:r w:rsidRPr="0043017B">
        <w:rPr>
          <w:rFonts w:cs="B Nazanin"/>
          <w:b/>
          <w:bCs/>
          <w:sz w:val="18"/>
          <w:szCs w:val="18"/>
          <w:rtl/>
          <w:lang w:bidi="fa-IR"/>
        </w:rPr>
        <w:t xml:space="preserve"> </w:t>
      </w:r>
      <w:r w:rsidRPr="0043017B">
        <w:rPr>
          <w:rFonts w:cs="B Nazanin" w:hint="cs"/>
          <w:b/>
          <w:bCs/>
          <w:sz w:val="18"/>
          <w:szCs w:val="18"/>
          <w:rtl/>
          <w:lang w:bidi="fa-IR"/>
        </w:rPr>
        <w:t>تبیین</w:t>
      </w:r>
      <w:r w:rsidRPr="0043017B">
        <w:rPr>
          <w:rFonts w:cs="B Nazanin"/>
          <w:b/>
          <w:bCs/>
          <w:sz w:val="18"/>
          <w:szCs w:val="18"/>
          <w:rtl/>
          <w:lang w:bidi="fa-IR"/>
        </w:rPr>
        <w:t xml:space="preserve"> </w:t>
      </w:r>
      <w:r w:rsidRPr="0043017B">
        <w:rPr>
          <w:rFonts w:cs="B Nazanin" w:hint="cs"/>
          <w:b/>
          <w:bCs/>
          <w:sz w:val="18"/>
          <w:szCs w:val="18"/>
          <w:rtl/>
          <w:lang w:bidi="fa-IR"/>
        </w:rPr>
        <w:t>مسئولیت‌های</w:t>
      </w:r>
      <w:r w:rsidRPr="0043017B">
        <w:rPr>
          <w:rFonts w:cs="B Nazanin"/>
          <w:b/>
          <w:bCs/>
          <w:sz w:val="18"/>
          <w:szCs w:val="18"/>
          <w:rtl/>
          <w:lang w:bidi="fa-IR"/>
        </w:rPr>
        <w:t xml:space="preserve"> </w:t>
      </w:r>
      <w:r w:rsidRPr="0043017B">
        <w:rPr>
          <w:rFonts w:cs="B Nazanin" w:hint="cs"/>
          <w:b/>
          <w:bCs/>
          <w:sz w:val="18"/>
          <w:szCs w:val="18"/>
          <w:rtl/>
          <w:lang w:bidi="fa-IR"/>
        </w:rPr>
        <w:t>پژوهشی</w:t>
      </w:r>
      <w:r w:rsidRPr="0043017B">
        <w:rPr>
          <w:rFonts w:cs="B Nazanin"/>
          <w:b/>
          <w:bCs/>
          <w:sz w:val="18"/>
          <w:szCs w:val="18"/>
          <w:rtl/>
          <w:lang w:bidi="fa-IR"/>
        </w:rPr>
        <w:t xml:space="preserve"> </w:t>
      </w:r>
      <w:r w:rsidRPr="0043017B">
        <w:rPr>
          <w:rFonts w:cs="B Nazanin" w:hint="cs"/>
          <w:b/>
          <w:bCs/>
          <w:sz w:val="18"/>
          <w:szCs w:val="18"/>
          <w:rtl/>
          <w:lang w:bidi="fa-IR"/>
        </w:rPr>
        <w:t>نویسندگان،</w:t>
      </w:r>
      <w:r w:rsidRPr="0043017B">
        <w:rPr>
          <w:rFonts w:cs="B Nazanin"/>
          <w:b/>
          <w:bCs/>
          <w:sz w:val="18"/>
          <w:szCs w:val="18"/>
          <w:rtl/>
          <w:lang w:bidi="fa-IR"/>
        </w:rPr>
        <w:t xml:space="preserve"> </w:t>
      </w:r>
      <w:r w:rsidRPr="0043017B">
        <w:rPr>
          <w:rFonts w:cs="B Nazanin" w:hint="cs"/>
          <w:b/>
          <w:bCs/>
          <w:sz w:val="18"/>
          <w:szCs w:val="18"/>
          <w:rtl/>
          <w:lang w:bidi="fa-IR"/>
        </w:rPr>
        <w:t>خواهشمند</w:t>
      </w:r>
      <w:r w:rsidRPr="0043017B">
        <w:rPr>
          <w:rFonts w:cs="B Nazanin"/>
          <w:b/>
          <w:bCs/>
          <w:sz w:val="18"/>
          <w:szCs w:val="18"/>
          <w:rtl/>
          <w:lang w:bidi="fa-IR"/>
        </w:rPr>
        <w:t xml:space="preserve"> </w:t>
      </w:r>
      <w:r w:rsidRPr="0043017B">
        <w:rPr>
          <w:rFonts w:cs="B Nazanin" w:hint="cs"/>
          <w:b/>
          <w:bCs/>
          <w:sz w:val="18"/>
          <w:szCs w:val="18"/>
          <w:rtl/>
          <w:lang w:bidi="fa-IR"/>
        </w:rPr>
        <w:t>است</w:t>
      </w:r>
      <w:r w:rsidRPr="0043017B">
        <w:rPr>
          <w:rFonts w:cs="B Nazanin"/>
          <w:b/>
          <w:bCs/>
          <w:sz w:val="18"/>
          <w:szCs w:val="18"/>
          <w:rtl/>
          <w:lang w:bidi="fa-IR"/>
        </w:rPr>
        <w:t xml:space="preserve"> </w:t>
      </w:r>
      <w:r w:rsidRPr="0043017B">
        <w:rPr>
          <w:rFonts w:cs="B Nazanin" w:hint="cs"/>
          <w:b/>
          <w:bCs/>
          <w:sz w:val="18"/>
          <w:szCs w:val="18"/>
          <w:rtl/>
          <w:lang w:bidi="fa-IR"/>
        </w:rPr>
        <w:t>به</w:t>
      </w:r>
      <w:r w:rsidRPr="0043017B">
        <w:rPr>
          <w:rFonts w:cs="B Nazanin"/>
          <w:b/>
          <w:bCs/>
          <w:sz w:val="18"/>
          <w:szCs w:val="18"/>
          <w:rtl/>
          <w:lang w:bidi="fa-IR"/>
        </w:rPr>
        <w:t xml:space="preserve"> </w:t>
      </w:r>
      <w:r w:rsidRPr="0043017B">
        <w:rPr>
          <w:rFonts w:cs="B Nazanin" w:hint="cs"/>
          <w:b/>
          <w:bCs/>
          <w:sz w:val="18"/>
          <w:szCs w:val="18"/>
          <w:rtl/>
          <w:lang w:bidi="fa-IR"/>
        </w:rPr>
        <w:t>عنوان</w:t>
      </w:r>
      <w:r w:rsidRPr="0043017B">
        <w:rPr>
          <w:rFonts w:cs="B Nazanin"/>
          <w:b/>
          <w:bCs/>
          <w:sz w:val="18"/>
          <w:szCs w:val="18"/>
          <w:rtl/>
          <w:lang w:bidi="fa-IR"/>
        </w:rPr>
        <w:t xml:space="preserve"> </w:t>
      </w:r>
      <w:r w:rsidRPr="0043017B">
        <w:rPr>
          <w:rFonts w:cs="B Nazanin" w:hint="cs"/>
          <w:b/>
          <w:bCs/>
          <w:sz w:val="18"/>
          <w:szCs w:val="18"/>
          <w:rtl/>
          <w:lang w:bidi="fa-IR"/>
        </w:rPr>
        <w:t>نویسنده</w:t>
      </w:r>
      <w:r w:rsidRPr="0043017B">
        <w:rPr>
          <w:rFonts w:cs="B Nazanin"/>
          <w:b/>
          <w:bCs/>
          <w:sz w:val="18"/>
          <w:szCs w:val="18"/>
          <w:rtl/>
          <w:lang w:bidi="fa-IR"/>
        </w:rPr>
        <w:t xml:space="preserve"> </w:t>
      </w:r>
      <w:r w:rsidRPr="0043017B">
        <w:rPr>
          <w:rFonts w:cs="B Nazanin" w:hint="cs"/>
          <w:b/>
          <w:bCs/>
          <w:sz w:val="18"/>
          <w:szCs w:val="18"/>
          <w:rtl/>
          <w:lang w:bidi="fa-IR"/>
        </w:rPr>
        <w:t>مسئول،</w:t>
      </w:r>
      <w:r w:rsidRPr="0043017B">
        <w:rPr>
          <w:rFonts w:cs="B Nazanin"/>
          <w:b/>
          <w:bCs/>
          <w:sz w:val="18"/>
          <w:szCs w:val="18"/>
          <w:rtl/>
          <w:lang w:bidi="fa-IR"/>
        </w:rPr>
        <w:t xml:space="preserve"> </w:t>
      </w:r>
      <w:r w:rsidRPr="0043017B">
        <w:rPr>
          <w:rFonts w:cs="B Nazanin" w:hint="cs"/>
          <w:b/>
          <w:bCs/>
          <w:sz w:val="18"/>
          <w:szCs w:val="18"/>
          <w:rtl/>
          <w:lang w:bidi="fa-IR"/>
        </w:rPr>
        <w:t>نقش</w:t>
      </w:r>
      <w:r w:rsidRPr="0043017B">
        <w:rPr>
          <w:rFonts w:cs="B Nazanin"/>
          <w:b/>
          <w:bCs/>
          <w:sz w:val="18"/>
          <w:szCs w:val="18"/>
          <w:rtl/>
          <w:lang w:bidi="fa-IR"/>
        </w:rPr>
        <w:t xml:space="preserve"> </w:t>
      </w:r>
      <w:r w:rsidRPr="0043017B">
        <w:rPr>
          <w:rFonts w:cs="B Nazanin" w:hint="cs"/>
          <w:b/>
          <w:bCs/>
          <w:sz w:val="18"/>
          <w:szCs w:val="18"/>
          <w:rtl/>
          <w:lang w:bidi="fa-IR"/>
        </w:rPr>
        <w:t>هریک</w:t>
      </w:r>
      <w:r w:rsidRPr="0043017B">
        <w:rPr>
          <w:rFonts w:cs="B Nazanin"/>
          <w:b/>
          <w:bCs/>
          <w:sz w:val="18"/>
          <w:szCs w:val="18"/>
          <w:rtl/>
          <w:lang w:bidi="fa-IR"/>
        </w:rPr>
        <w:t xml:space="preserve"> </w:t>
      </w:r>
      <w:r w:rsidRPr="0043017B">
        <w:rPr>
          <w:rFonts w:cs="B Nazanin" w:hint="cs"/>
          <w:b/>
          <w:bCs/>
          <w:sz w:val="18"/>
          <w:szCs w:val="18"/>
          <w:rtl/>
          <w:lang w:bidi="fa-IR"/>
        </w:rPr>
        <w:t>از</w:t>
      </w:r>
      <w:r w:rsidRPr="0043017B">
        <w:rPr>
          <w:rFonts w:cs="B Nazanin"/>
          <w:b/>
          <w:bCs/>
          <w:sz w:val="18"/>
          <w:szCs w:val="18"/>
          <w:rtl/>
          <w:lang w:bidi="fa-IR"/>
        </w:rPr>
        <w:t xml:space="preserve"> </w:t>
      </w:r>
      <w:r w:rsidRPr="0043017B">
        <w:rPr>
          <w:rFonts w:cs="B Nazanin" w:hint="cs"/>
          <w:b/>
          <w:bCs/>
          <w:sz w:val="18"/>
          <w:szCs w:val="18"/>
          <w:rtl/>
          <w:lang w:bidi="fa-IR"/>
        </w:rPr>
        <w:t>نویسندگان،</w:t>
      </w:r>
      <w:r w:rsidRPr="0043017B">
        <w:rPr>
          <w:rFonts w:cs="B Nazanin"/>
          <w:b/>
          <w:bCs/>
          <w:sz w:val="18"/>
          <w:szCs w:val="18"/>
          <w:rtl/>
          <w:lang w:bidi="fa-IR"/>
        </w:rPr>
        <w:t xml:space="preserve"> </w:t>
      </w:r>
      <w:r w:rsidRPr="0043017B">
        <w:rPr>
          <w:rFonts w:cs="B Nazanin" w:hint="cs"/>
          <w:b/>
          <w:bCs/>
          <w:sz w:val="18"/>
          <w:szCs w:val="18"/>
          <w:rtl/>
          <w:lang w:bidi="fa-IR"/>
        </w:rPr>
        <w:t>از</w:t>
      </w:r>
      <w:r w:rsidRPr="0043017B">
        <w:rPr>
          <w:rFonts w:cs="B Nazanin"/>
          <w:b/>
          <w:bCs/>
          <w:sz w:val="18"/>
          <w:szCs w:val="18"/>
          <w:rtl/>
          <w:lang w:bidi="fa-IR"/>
        </w:rPr>
        <w:t xml:space="preserve"> </w:t>
      </w:r>
      <w:r w:rsidRPr="0043017B">
        <w:rPr>
          <w:rFonts w:cs="B Nazanin" w:hint="cs"/>
          <w:b/>
          <w:bCs/>
          <w:sz w:val="18"/>
          <w:szCs w:val="18"/>
          <w:rtl/>
          <w:lang w:bidi="fa-IR"/>
        </w:rPr>
        <w:t>جمله</w:t>
      </w:r>
      <w:r w:rsidRPr="0043017B">
        <w:rPr>
          <w:rFonts w:cs="B Nazanin"/>
          <w:b/>
          <w:bCs/>
          <w:sz w:val="18"/>
          <w:szCs w:val="18"/>
          <w:rtl/>
          <w:lang w:bidi="fa-IR"/>
        </w:rPr>
        <w:t xml:space="preserve"> </w:t>
      </w:r>
      <w:r w:rsidRPr="0043017B">
        <w:rPr>
          <w:rFonts w:cs="B Nazanin" w:hint="cs"/>
          <w:b/>
          <w:bCs/>
          <w:sz w:val="18"/>
          <w:szCs w:val="18"/>
          <w:rtl/>
          <w:lang w:bidi="fa-IR"/>
        </w:rPr>
        <w:t>خود</w:t>
      </w:r>
      <w:r w:rsidRPr="0043017B">
        <w:rPr>
          <w:rFonts w:cs="B Nazanin"/>
          <w:b/>
          <w:bCs/>
          <w:sz w:val="18"/>
          <w:szCs w:val="18"/>
          <w:rtl/>
          <w:lang w:bidi="fa-IR"/>
        </w:rPr>
        <w:t xml:space="preserve"> </w:t>
      </w:r>
      <w:r w:rsidRPr="0043017B">
        <w:rPr>
          <w:rFonts w:cs="B Nazanin" w:hint="cs"/>
          <w:b/>
          <w:bCs/>
          <w:sz w:val="18"/>
          <w:szCs w:val="18"/>
          <w:rtl/>
          <w:lang w:bidi="fa-IR"/>
        </w:rPr>
        <w:t>را</w:t>
      </w:r>
      <w:r w:rsidRPr="0043017B">
        <w:rPr>
          <w:rFonts w:cs="B Nazanin"/>
          <w:b/>
          <w:bCs/>
          <w:sz w:val="18"/>
          <w:szCs w:val="18"/>
          <w:rtl/>
          <w:lang w:bidi="fa-IR"/>
        </w:rPr>
        <w:t xml:space="preserve"> </w:t>
      </w:r>
      <w:r w:rsidRPr="0043017B">
        <w:rPr>
          <w:rFonts w:cs="B Nazanin" w:hint="cs"/>
          <w:b/>
          <w:bCs/>
          <w:sz w:val="18"/>
          <w:szCs w:val="18"/>
          <w:rtl/>
          <w:lang w:bidi="fa-IR"/>
        </w:rPr>
        <w:t>بر</w:t>
      </w:r>
      <w:r w:rsidRPr="0043017B">
        <w:rPr>
          <w:rFonts w:cs="B Nazanin"/>
          <w:b/>
          <w:bCs/>
          <w:sz w:val="18"/>
          <w:szCs w:val="18"/>
          <w:rtl/>
          <w:lang w:bidi="fa-IR"/>
        </w:rPr>
        <w:t xml:space="preserve"> </w:t>
      </w:r>
      <w:r w:rsidRPr="0043017B">
        <w:rPr>
          <w:rFonts w:cs="B Nazanin" w:hint="cs"/>
          <w:b/>
          <w:bCs/>
          <w:sz w:val="18"/>
          <w:szCs w:val="18"/>
          <w:rtl/>
          <w:lang w:bidi="fa-IR"/>
        </w:rPr>
        <w:t>اساس</w:t>
      </w:r>
      <w:r w:rsidRPr="0043017B">
        <w:rPr>
          <w:rFonts w:cs="B Nazanin"/>
          <w:b/>
          <w:bCs/>
          <w:sz w:val="18"/>
          <w:szCs w:val="18"/>
          <w:rtl/>
          <w:lang w:bidi="fa-IR"/>
        </w:rPr>
        <w:t xml:space="preserve"> «</w:t>
      </w:r>
      <w:hyperlink r:id="rId6" w:history="1">
        <w:r w:rsidRPr="0043017B">
          <w:rPr>
            <w:rStyle w:val="Hyperlink"/>
            <w:rFonts w:cs="B Nazanin"/>
            <w:b/>
            <w:bCs/>
            <w:color w:val="auto"/>
            <w:sz w:val="18"/>
            <w:szCs w:val="18"/>
            <w:rtl/>
            <w:lang w:bidi="fa-IR"/>
          </w:rPr>
          <w:t>طبقه‌بندی استاندارد کردیت</w:t>
        </w:r>
      </w:hyperlink>
      <w:r w:rsidRPr="0043017B">
        <w:rPr>
          <w:rFonts w:cs="B Nazanin" w:hint="eastAsia"/>
          <w:b/>
          <w:bCs/>
          <w:sz w:val="18"/>
          <w:szCs w:val="18"/>
          <w:rtl/>
          <w:lang w:bidi="fa-IR"/>
        </w:rPr>
        <w:t>»</w:t>
      </w:r>
      <w:r w:rsidRPr="0043017B">
        <w:rPr>
          <w:rFonts w:cs="B Nazanin"/>
          <w:b/>
          <w:bCs/>
          <w:sz w:val="18"/>
          <w:szCs w:val="18"/>
          <w:rtl/>
          <w:lang w:bidi="fa-IR"/>
        </w:rPr>
        <w:t xml:space="preserve"> </w:t>
      </w:r>
      <w:r w:rsidRPr="0043017B">
        <w:rPr>
          <w:rFonts w:cs="B Nazanin" w:hint="cs"/>
          <w:b/>
          <w:bCs/>
          <w:sz w:val="18"/>
          <w:szCs w:val="18"/>
          <w:rtl/>
          <w:lang w:bidi="fa-IR"/>
        </w:rPr>
        <w:t>در</w:t>
      </w:r>
      <w:r w:rsidRPr="0043017B">
        <w:rPr>
          <w:rFonts w:cs="B Nazanin"/>
          <w:b/>
          <w:bCs/>
          <w:sz w:val="18"/>
          <w:szCs w:val="18"/>
          <w:rtl/>
          <w:lang w:bidi="fa-IR"/>
        </w:rPr>
        <w:t xml:space="preserve"> </w:t>
      </w:r>
      <w:r w:rsidRPr="0043017B">
        <w:rPr>
          <w:rFonts w:cs="B Nazanin" w:hint="cs"/>
          <w:b/>
          <w:bCs/>
          <w:sz w:val="18"/>
          <w:szCs w:val="18"/>
          <w:rtl/>
          <w:lang w:bidi="fa-IR"/>
        </w:rPr>
        <w:t>جدول</w:t>
      </w:r>
      <w:r w:rsidRPr="0043017B">
        <w:rPr>
          <w:rFonts w:cs="B Nazanin"/>
          <w:b/>
          <w:bCs/>
          <w:sz w:val="18"/>
          <w:szCs w:val="18"/>
          <w:rtl/>
          <w:lang w:bidi="fa-IR"/>
        </w:rPr>
        <w:t xml:space="preserve"> </w:t>
      </w:r>
      <w:r w:rsidRPr="0043017B">
        <w:rPr>
          <w:rFonts w:cs="B Nazanin" w:hint="cs"/>
          <w:b/>
          <w:bCs/>
          <w:sz w:val="18"/>
          <w:szCs w:val="18"/>
          <w:rtl/>
          <w:lang w:bidi="fa-IR"/>
        </w:rPr>
        <w:t>زیر</w:t>
      </w:r>
      <w:r w:rsidRPr="0043017B">
        <w:rPr>
          <w:rFonts w:cs="B Nazanin"/>
          <w:b/>
          <w:bCs/>
          <w:sz w:val="18"/>
          <w:szCs w:val="18"/>
          <w:rtl/>
          <w:lang w:bidi="fa-IR"/>
        </w:rPr>
        <w:t xml:space="preserve"> </w:t>
      </w:r>
      <w:r w:rsidRPr="0043017B">
        <w:rPr>
          <w:rFonts w:cs="B Nazanin" w:hint="cs"/>
          <w:b/>
          <w:bCs/>
          <w:sz w:val="18"/>
          <w:szCs w:val="18"/>
          <w:rtl/>
          <w:lang w:bidi="fa-IR"/>
        </w:rPr>
        <w:t>مشخص</w:t>
      </w:r>
      <w:r w:rsidRPr="0043017B">
        <w:rPr>
          <w:rFonts w:cs="B Nazanin"/>
          <w:b/>
          <w:bCs/>
          <w:sz w:val="18"/>
          <w:szCs w:val="18"/>
          <w:rtl/>
          <w:lang w:bidi="fa-IR"/>
        </w:rPr>
        <w:t xml:space="preserve"> </w:t>
      </w:r>
      <w:r w:rsidRPr="0043017B">
        <w:rPr>
          <w:rFonts w:cs="B Nazanin" w:hint="cs"/>
          <w:b/>
          <w:bCs/>
          <w:sz w:val="18"/>
          <w:szCs w:val="18"/>
          <w:rtl/>
          <w:lang w:bidi="fa-IR"/>
        </w:rPr>
        <w:t>فرمایید</w:t>
      </w:r>
      <w:r w:rsidRPr="0043017B">
        <w:rPr>
          <w:rFonts w:cs="B Nazanin"/>
          <w:b/>
          <w:bCs/>
          <w:sz w:val="18"/>
          <w:szCs w:val="18"/>
          <w:rtl/>
          <w:lang w:bidi="fa-IR"/>
        </w:rPr>
        <w:t xml:space="preserve">. </w:t>
      </w:r>
      <w:r w:rsidRPr="0043017B">
        <w:rPr>
          <w:rFonts w:cs="B Nazanin" w:hint="cs"/>
          <w:b/>
          <w:bCs/>
          <w:sz w:val="18"/>
          <w:szCs w:val="18"/>
          <w:rtl/>
          <w:lang w:bidi="fa-IR"/>
        </w:rPr>
        <w:t>برای</w:t>
      </w:r>
      <w:r w:rsidRPr="0043017B">
        <w:rPr>
          <w:rFonts w:cs="B Nazanin"/>
          <w:b/>
          <w:bCs/>
          <w:sz w:val="18"/>
          <w:szCs w:val="18"/>
          <w:rtl/>
          <w:lang w:bidi="fa-IR"/>
        </w:rPr>
        <w:t xml:space="preserve"> </w:t>
      </w:r>
      <w:r w:rsidRPr="0043017B">
        <w:rPr>
          <w:rFonts w:cs="B Nazanin" w:hint="cs"/>
          <w:b/>
          <w:bCs/>
          <w:sz w:val="18"/>
          <w:szCs w:val="18"/>
          <w:rtl/>
          <w:lang w:bidi="fa-IR"/>
        </w:rPr>
        <w:t>هر</w:t>
      </w:r>
      <w:r w:rsidRPr="0043017B">
        <w:rPr>
          <w:rFonts w:cs="B Nazanin"/>
          <w:b/>
          <w:bCs/>
          <w:sz w:val="18"/>
          <w:szCs w:val="18"/>
          <w:rtl/>
          <w:lang w:bidi="fa-IR"/>
        </w:rPr>
        <w:t xml:space="preserve"> </w:t>
      </w:r>
      <w:r w:rsidRPr="0043017B">
        <w:rPr>
          <w:rFonts w:cs="B Nazanin" w:hint="cs"/>
          <w:b/>
          <w:bCs/>
          <w:sz w:val="18"/>
          <w:szCs w:val="18"/>
          <w:rtl/>
          <w:lang w:bidi="fa-IR"/>
        </w:rPr>
        <w:t>نویسنده،</w:t>
      </w:r>
      <w:r w:rsidRPr="0043017B">
        <w:rPr>
          <w:rFonts w:cs="B Nazanin"/>
          <w:b/>
          <w:bCs/>
          <w:sz w:val="18"/>
          <w:szCs w:val="18"/>
          <w:rtl/>
          <w:lang w:bidi="fa-IR"/>
        </w:rPr>
        <w:t xml:space="preserve"> </w:t>
      </w:r>
      <w:r w:rsidRPr="0043017B">
        <w:rPr>
          <w:rFonts w:cs="B Nazanin" w:hint="cs"/>
          <w:b/>
          <w:bCs/>
          <w:sz w:val="18"/>
          <w:szCs w:val="18"/>
          <w:rtl/>
          <w:lang w:bidi="fa-IR"/>
        </w:rPr>
        <w:t>انتخاب</w:t>
      </w:r>
      <w:r w:rsidRPr="0043017B">
        <w:rPr>
          <w:rFonts w:cs="B Nazanin"/>
          <w:b/>
          <w:bCs/>
          <w:sz w:val="18"/>
          <w:szCs w:val="18"/>
          <w:rtl/>
          <w:lang w:bidi="fa-IR"/>
        </w:rPr>
        <w:t xml:space="preserve"> </w:t>
      </w:r>
      <w:r w:rsidRPr="0043017B">
        <w:rPr>
          <w:rFonts w:cs="B Nazanin" w:hint="cs"/>
          <w:b/>
          <w:bCs/>
          <w:sz w:val="18"/>
          <w:szCs w:val="18"/>
          <w:rtl/>
          <w:lang w:bidi="fa-IR"/>
        </w:rPr>
        <w:t>یک</w:t>
      </w:r>
      <w:r w:rsidRPr="0043017B">
        <w:rPr>
          <w:rFonts w:cs="B Nazanin"/>
          <w:b/>
          <w:bCs/>
          <w:sz w:val="18"/>
          <w:szCs w:val="18"/>
          <w:rtl/>
          <w:lang w:bidi="fa-IR"/>
        </w:rPr>
        <w:t xml:space="preserve"> </w:t>
      </w:r>
      <w:r w:rsidRPr="0043017B">
        <w:rPr>
          <w:rFonts w:cs="B Nazanin" w:hint="cs"/>
          <w:b/>
          <w:bCs/>
          <w:sz w:val="18"/>
          <w:szCs w:val="18"/>
          <w:rtl/>
          <w:lang w:bidi="fa-IR"/>
        </w:rPr>
        <w:t>یا</w:t>
      </w:r>
      <w:r w:rsidRPr="0043017B">
        <w:rPr>
          <w:rFonts w:cs="B Nazanin"/>
          <w:b/>
          <w:bCs/>
          <w:sz w:val="18"/>
          <w:szCs w:val="18"/>
          <w:rtl/>
          <w:lang w:bidi="fa-IR"/>
        </w:rPr>
        <w:t xml:space="preserve"> </w:t>
      </w:r>
      <w:r w:rsidRPr="0043017B">
        <w:rPr>
          <w:rFonts w:cs="B Nazanin" w:hint="cs"/>
          <w:b/>
          <w:bCs/>
          <w:sz w:val="18"/>
          <w:szCs w:val="18"/>
          <w:rtl/>
          <w:lang w:bidi="fa-IR"/>
        </w:rPr>
        <w:t>چند</w:t>
      </w:r>
      <w:r w:rsidRPr="0043017B">
        <w:rPr>
          <w:rFonts w:cs="B Nazanin"/>
          <w:b/>
          <w:bCs/>
          <w:sz w:val="18"/>
          <w:szCs w:val="18"/>
          <w:rtl/>
          <w:lang w:bidi="fa-IR"/>
        </w:rPr>
        <w:t xml:space="preserve"> </w:t>
      </w:r>
      <w:r w:rsidRPr="0043017B">
        <w:rPr>
          <w:rFonts w:cs="B Nazanin" w:hint="cs"/>
          <w:b/>
          <w:bCs/>
          <w:sz w:val="18"/>
          <w:szCs w:val="18"/>
          <w:rtl/>
          <w:lang w:bidi="fa-IR"/>
        </w:rPr>
        <w:t>نقش</w:t>
      </w:r>
      <w:r w:rsidRPr="0043017B">
        <w:rPr>
          <w:rFonts w:cs="B Nazanin"/>
          <w:b/>
          <w:bCs/>
          <w:sz w:val="18"/>
          <w:szCs w:val="18"/>
          <w:rtl/>
          <w:lang w:bidi="fa-IR"/>
        </w:rPr>
        <w:t xml:space="preserve"> </w:t>
      </w:r>
      <w:r w:rsidRPr="0043017B">
        <w:rPr>
          <w:rFonts w:cs="B Nazanin" w:hint="cs"/>
          <w:b/>
          <w:bCs/>
          <w:sz w:val="18"/>
          <w:szCs w:val="18"/>
          <w:rtl/>
          <w:lang w:bidi="fa-IR"/>
        </w:rPr>
        <w:t>متناسب</w:t>
      </w:r>
      <w:r w:rsidRPr="0043017B">
        <w:rPr>
          <w:rFonts w:cs="B Nazanin"/>
          <w:b/>
          <w:bCs/>
          <w:sz w:val="18"/>
          <w:szCs w:val="18"/>
          <w:rtl/>
          <w:lang w:bidi="fa-IR"/>
        </w:rPr>
        <w:t xml:space="preserve"> </w:t>
      </w:r>
      <w:r w:rsidRPr="0043017B">
        <w:rPr>
          <w:rFonts w:cs="B Nazanin" w:hint="cs"/>
          <w:b/>
          <w:bCs/>
          <w:sz w:val="18"/>
          <w:szCs w:val="18"/>
          <w:rtl/>
          <w:lang w:bidi="fa-IR"/>
        </w:rPr>
        <w:t>با</w:t>
      </w:r>
      <w:r w:rsidRPr="0043017B">
        <w:rPr>
          <w:rFonts w:cs="B Nazanin"/>
          <w:b/>
          <w:bCs/>
          <w:sz w:val="18"/>
          <w:szCs w:val="18"/>
          <w:rtl/>
          <w:lang w:bidi="fa-IR"/>
        </w:rPr>
        <w:t xml:space="preserve"> </w:t>
      </w:r>
      <w:r w:rsidRPr="0043017B">
        <w:rPr>
          <w:rFonts w:cs="B Nazanin" w:hint="cs"/>
          <w:b/>
          <w:bCs/>
          <w:sz w:val="18"/>
          <w:szCs w:val="18"/>
          <w:rtl/>
          <w:lang w:bidi="fa-IR"/>
        </w:rPr>
        <w:t>مشارکت</w:t>
      </w:r>
      <w:r w:rsidRPr="0043017B">
        <w:rPr>
          <w:rFonts w:cs="B Nazanin"/>
          <w:b/>
          <w:bCs/>
          <w:sz w:val="18"/>
          <w:szCs w:val="18"/>
          <w:rtl/>
          <w:lang w:bidi="fa-IR"/>
        </w:rPr>
        <w:t xml:space="preserve"> </w:t>
      </w:r>
      <w:r w:rsidRPr="0043017B">
        <w:rPr>
          <w:rFonts w:cs="B Nazanin" w:hint="cs"/>
          <w:b/>
          <w:bCs/>
          <w:sz w:val="18"/>
          <w:szCs w:val="18"/>
          <w:rtl/>
          <w:lang w:bidi="fa-IR"/>
        </w:rPr>
        <w:t>واقعی</w:t>
      </w:r>
      <w:r w:rsidRPr="0043017B">
        <w:rPr>
          <w:rFonts w:cs="B Nazanin"/>
          <w:b/>
          <w:bCs/>
          <w:sz w:val="18"/>
          <w:szCs w:val="18"/>
          <w:rtl/>
          <w:lang w:bidi="fa-IR"/>
        </w:rPr>
        <w:t xml:space="preserve"> </w:t>
      </w:r>
      <w:r w:rsidRPr="0043017B">
        <w:rPr>
          <w:rFonts w:cs="B Nazanin" w:hint="cs"/>
          <w:b/>
          <w:bCs/>
          <w:sz w:val="18"/>
          <w:szCs w:val="18"/>
          <w:rtl/>
          <w:lang w:bidi="fa-IR"/>
        </w:rPr>
        <w:t>وی</w:t>
      </w:r>
      <w:r w:rsidRPr="0043017B">
        <w:rPr>
          <w:rFonts w:cs="B Nazanin"/>
          <w:b/>
          <w:bCs/>
          <w:sz w:val="18"/>
          <w:szCs w:val="18"/>
          <w:rtl/>
          <w:lang w:bidi="fa-IR"/>
        </w:rPr>
        <w:t xml:space="preserve"> </w:t>
      </w:r>
      <w:r w:rsidRPr="0043017B">
        <w:rPr>
          <w:rFonts w:cs="B Nazanin" w:hint="cs"/>
          <w:b/>
          <w:bCs/>
          <w:sz w:val="18"/>
          <w:szCs w:val="18"/>
          <w:rtl/>
          <w:lang w:bidi="fa-IR"/>
        </w:rPr>
        <w:t>امکان‌پذیر</w:t>
      </w:r>
      <w:r w:rsidRPr="0043017B">
        <w:rPr>
          <w:rFonts w:cs="B Nazanin"/>
          <w:b/>
          <w:bCs/>
          <w:sz w:val="18"/>
          <w:szCs w:val="18"/>
          <w:rtl/>
          <w:lang w:bidi="fa-IR"/>
        </w:rPr>
        <w:t xml:space="preserve"> </w:t>
      </w:r>
      <w:r w:rsidRPr="0043017B">
        <w:rPr>
          <w:rFonts w:cs="B Nazanin" w:hint="cs"/>
          <w:b/>
          <w:bCs/>
          <w:sz w:val="18"/>
          <w:szCs w:val="18"/>
          <w:rtl/>
          <w:lang w:bidi="fa-IR"/>
        </w:rPr>
        <w:t>است</w:t>
      </w:r>
      <w:r w:rsidRPr="0043017B">
        <w:rPr>
          <w:rFonts w:cs="B Nazanin"/>
          <w:b/>
          <w:bCs/>
          <w:sz w:val="18"/>
          <w:szCs w:val="18"/>
          <w:rtl/>
          <w:lang w:bidi="fa-IR"/>
        </w:rPr>
        <w:t xml:space="preserve"> (</w:t>
      </w:r>
      <w:r w:rsidR="004223D1" w:rsidRPr="0043017B">
        <w:rPr>
          <w:rFonts w:cs="B Nazanin" w:hint="cs"/>
          <w:b/>
          <w:bCs/>
          <w:sz w:val="18"/>
          <w:szCs w:val="18"/>
          <w:u w:val="single"/>
          <w:rtl/>
          <w:lang w:bidi="fa-IR"/>
        </w:rPr>
        <w:t xml:space="preserve">جدول </w:t>
      </w:r>
      <w:r w:rsidRPr="0043017B">
        <w:rPr>
          <w:rFonts w:cs="B Nazanin" w:hint="cs"/>
          <w:b/>
          <w:bCs/>
          <w:sz w:val="18"/>
          <w:szCs w:val="18"/>
          <w:u w:val="single"/>
          <w:rtl/>
          <w:lang w:bidi="fa-IR"/>
        </w:rPr>
        <w:t>راهنمای</w:t>
      </w:r>
      <w:r w:rsidRPr="0043017B">
        <w:rPr>
          <w:rFonts w:cs="B Nazanin"/>
          <w:b/>
          <w:bCs/>
          <w:sz w:val="18"/>
          <w:szCs w:val="18"/>
          <w:u w:val="single"/>
          <w:rtl/>
          <w:lang w:bidi="fa-IR"/>
        </w:rPr>
        <w:t xml:space="preserve"> </w:t>
      </w:r>
      <w:r w:rsidR="004223D1" w:rsidRPr="0043017B">
        <w:rPr>
          <w:rFonts w:cs="B Nazanin" w:hint="cs"/>
          <w:b/>
          <w:bCs/>
          <w:sz w:val="18"/>
          <w:szCs w:val="18"/>
          <w:u w:val="single"/>
          <w:rtl/>
          <w:lang w:bidi="fa-IR"/>
        </w:rPr>
        <w:t>شماره ۱</w:t>
      </w:r>
      <w:r w:rsidRPr="0043017B">
        <w:rPr>
          <w:rFonts w:cs="B Nazanin"/>
          <w:b/>
          <w:bCs/>
          <w:sz w:val="18"/>
          <w:szCs w:val="18"/>
          <w:rtl/>
          <w:lang w:bidi="fa-IR"/>
        </w:rPr>
        <w:t xml:space="preserve">). </w:t>
      </w:r>
      <w:r w:rsidRPr="0043017B">
        <w:rPr>
          <w:rFonts w:cs="B Nazanin" w:hint="cs"/>
          <w:b/>
          <w:bCs/>
          <w:sz w:val="18"/>
          <w:szCs w:val="18"/>
          <w:rtl/>
          <w:lang w:bidi="fa-IR"/>
        </w:rPr>
        <w:t>درصدهای</w:t>
      </w:r>
      <w:r w:rsidRPr="0043017B">
        <w:rPr>
          <w:rFonts w:cs="B Nazanin"/>
          <w:b/>
          <w:bCs/>
          <w:sz w:val="18"/>
          <w:szCs w:val="18"/>
          <w:rtl/>
          <w:lang w:bidi="fa-IR"/>
        </w:rPr>
        <w:t xml:space="preserve"> </w:t>
      </w:r>
      <w:r w:rsidRPr="0043017B">
        <w:rPr>
          <w:rFonts w:cs="B Nazanin" w:hint="cs"/>
          <w:b/>
          <w:bCs/>
          <w:sz w:val="18"/>
          <w:szCs w:val="18"/>
          <w:rtl/>
          <w:lang w:bidi="fa-IR"/>
        </w:rPr>
        <w:t>مشارکت</w:t>
      </w:r>
      <w:r w:rsidRPr="0043017B">
        <w:rPr>
          <w:rFonts w:cs="B Nazanin"/>
          <w:b/>
          <w:bCs/>
          <w:sz w:val="18"/>
          <w:szCs w:val="18"/>
          <w:rtl/>
          <w:lang w:bidi="fa-IR"/>
        </w:rPr>
        <w:t xml:space="preserve"> </w:t>
      </w:r>
      <w:r w:rsidRPr="0043017B">
        <w:rPr>
          <w:rFonts w:cs="B Nazanin" w:hint="cs"/>
          <w:b/>
          <w:bCs/>
          <w:sz w:val="18"/>
          <w:szCs w:val="18"/>
          <w:rtl/>
          <w:lang w:bidi="fa-IR"/>
        </w:rPr>
        <w:t>باید</w:t>
      </w:r>
      <w:r w:rsidRPr="0043017B">
        <w:rPr>
          <w:rFonts w:cs="B Nazanin"/>
          <w:b/>
          <w:bCs/>
          <w:sz w:val="18"/>
          <w:szCs w:val="18"/>
          <w:rtl/>
          <w:lang w:bidi="fa-IR"/>
        </w:rPr>
        <w:t xml:space="preserve"> </w:t>
      </w:r>
      <w:r w:rsidRPr="0043017B">
        <w:rPr>
          <w:rFonts w:cs="B Nazanin" w:hint="cs"/>
          <w:b/>
          <w:bCs/>
          <w:sz w:val="18"/>
          <w:szCs w:val="18"/>
          <w:rtl/>
          <w:lang w:bidi="fa-IR"/>
        </w:rPr>
        <w:t>بیانگر</w:t>
      </w:r>
      <w:r w:rsidRPr="0043017B">
        <w:rPr>
          <w:rFonts w:cs="B Nazanin"/>
          <w:b/>
          <w:bCs/>
          <w:sz w:val="18"/>
          <w:szCs w:val="18"/>
          <w:rtl/>
          <w:lang w:bidi="fa-IR"/>
        </w:rPr>
        <w:t xml:space="preserve"> </w:t>
      </w:r>
      <w:r w:rsidRPr="0043017B">
        <w:rPr>
          <w:rFonts w:cs="B Nazanin" w:hint="cs"/>
          <w:b/>
          <w:bCs/>
          <w:sz w:val="18"/>
          <w:szCs w:val="18"/>
          <w:rtl/>
          <w:lang w:bidi="fa-IR"/>
        </w:rPr>
        <w:t>سهم</w:t>
      </w:r>
      <w:r w:rsidRPr="0043017B">
        <w:rPr>
          <w:rFonts w:cs="B Nazanin"/>
          <w:b/>
          <w:bCs/>
          <w:sz w:val="18"/>
          <w:szCs w:val="18"/>
          <w:rtl/>
          <w:lang w:bidi="fa-IR"/>
        </w:rPr>
        <w:t xml:space="preserve"> </w:t>
      </w:r>
      <w:r w:rsidRPr="0043017B">
        <w:rPr>
          <w:rFonts w:cs="B Nazanin" w:hint="cs"/>
          <w:b/>
          <w:bCs/>
          <w:sz w:val="18"/>
          <w:szCs w:val="18"/>
          <w:rtl/>
          <w:lang w:bidi="fa-IR"/>
        </w:rPr>
        <w:t>نسبی</w:t>
      </w:r>
      <w:r w:rsidRPr="0043017B">
        <w:rPr>
          <w:rFonts w:cs="B Nazanin"/>
          <w:b/>
          <w:bCs/>
          <w:sz w:val="18"/>
          <w:szCs w:val="18"/>
          <w:rtl/>
          <w:lang w:bidi="fa-IR"/>
        </w:rPr>
        <w:t xml:space="preserve"> </w:t>
      </w:r>
      <w:r w:rsidRPr="0043017B">
        <w:rPr>
          <w:rFonts w:cs="B Nazanin" w:hint="cs"/>
          <w:b/>
          <w:bCs/>
          <w:sz w:val="18"/>
          <w:szCs w:val="18"/>
          <w:rtl/>
          <w:lang w:bidi="fa-IR"/>
        </w:rPr>
        <w:t>مشارکت</w:t>
      </w:r>
      <w:r w:rsidRPr="0043017B">
        <w:rPr>
          <w:rFonts w:cs="B Nazanin"/>
          <w:b/>
          <w:bCs/>
          <w:sz w:val="18"/>
          <w:szCs w:val="18"/>
          <w:rtl/>
          <w:lang w:bidi="fa-IR"/>
        </w:rPr>
        <w:t xml:space="preserve"> </w:t>
      </w:r>
      <w:r w:rsidRPr="0043017B">
        <w:rPr>
          <w:rFonts w:cs="B Nazanin" w:hint="cs"/>
          <w:b/>
          <w:bCs/>
          <w:sz w:val="18"/>
          <w:szCs w:val="18"/>
          <w:rtl/>
          <w:lang w:bidi="fa-IR"/>
        </w:rPr>
        <w:t>واقعی</w:t>
      </w:r>
      <w:r w:rsidRPr="0043017B">
        <w:rPr>
          <w:rFonts w:cs="B Nazanin"/>
          <w:b/>
          <w:bCs/>
          <w:sz w:val="18"/>
          <w:szCs w:val="18"/>
          <w:rtl/>
          <w:lang w:bidi="fa-IR"/>
        </w:rPr>
        <w:t xml:space="preserve"> </w:t>
      </w:r>
      <w:r w:rsidRPr="0043017B">
        <w:rPr>
          <w:rFonts w:cs="B Nazanin" w:hint="cs"/>
          <w:b/>
          <w:bCs/>
          <w:sz w:val="18"/>
          <w:szCs w:val="18"/>
          <w:rtl/>
          <w:lang w:bidi="fa-IR"/>
        </w:rPr>
        <w:t>نویسندگان</w:t>
      </w:r>
      <w:r w:rsidRPr="0043017B">
        <w:rPr>
          <w:rFonts w:cs="B Nazanin"/>
          <w:b/>
          <w:bCs/>
          <w:sz w:val="18"/>
          <w:szCs w:val="18"/>
          <w:rtl/>
          <w:lang w:bidi="fa-IR"/>
        </w:rPr>
        <w:t xml:space="preserve"> </w:t>
      </w:r>
      <w:r w:rsidRPr="0043017B">
        <w:rPr>
          <w:rFonts w:cs="B Nazanin" w:hint="cs"/>
          <w:b/>
          <w:bCs/>
          <w:sz w:val="18"/>
          <w:szCs w:val="18"/>
          <w:rtl/>
          <w:lang w:bidi="fa-IR"/>
        </w:rPr>
        <w:t>و</w:t>
      </w:r>
      <w:r w:rsidRPr="0043017B">
        <w:rPr>
          <w:rFonts w:cs="B Nazanin"/>
          <w:b/>
          <w:bCs/>
          <w:sz w:val="18"/>
          <w:szCs w:val="18"/>
          <w:rtl/>
          <w:lang w:bidi="fa-IR"/>
        </w:rPr>
        <w:t xml:space="preserve"> </w:t>
      </w:r>
      <w:r w:rsidRPr="0043017B">
        <w:rPr>
          <w:rFonts w:cs="B Nazanin" w:hint="cs"/>
          <w:b/>
          <w:bCs/>
          <w:sz w:val="18"/>
          <w:szCs w:val="18"/>
          <w:rtl/>
          <w:lang w:bidi="fa-IR"/>
        </w:rPr>
        <w:t>مجموع</w:t>
      </w:r>
      <w:r w:rsidRPr="0043017B">
        <w:rPr>
          <w:rFonts w:cs="B Nazanin"/>
          <w:b/>
          <w:bCs/>
          <w:sz w:val="18"/>
          <w:szCs w:val="18"/>
          <w:rtl/>
          <w:lang w:bidi="fa-IR"/>
        </w:rPr>
        <w:t xml:space="preserve"> </w:t>
      </w:r>
      <w:r w:rsidRPr="0043017B">
        <w:rPr>
          <w:rFonts w:cs="B Nazanin" w:hint="cs"/>
          <w:b/>
          <w:bCs/>
          <w:sz w:val="18"/>
          <w:szCs w:val="18"/>
          <w:rtl/>
          <w:lang w:bidi="fa-IR"/>
        </w:rPr>
        <w:t>آن‌ها</w:t>
      </w:r>
      <w:r w:rsidRPr="0043017B">
        <w:rPr>
          <w:rFonts w:cs="B Nazanin"/>
          <w:b/>
          <w:bCs/>
          <w:sz w:val="18"/>
          <w:szCs w:val="18"/>
          <w:rtl/>
          <w:lang w:bidi="fa-IR"/>
        </w:rPr>
        <w:t xml:space="preserve"> </w:t>
      </w:r>
      <w:r w:rsidRPr="0043017B">
        <w:rPr>
          <w:rFonts w:cs="B Nazanin" w:hint="cs"/>
          <w:b/>
          <w:bCs/>
          <w:sz w:val="18"/>
          <w:szCs w:val="18"/>
          <w:rtl/>
          <w:lang w:bidi="fa-IR"/>
        </w:rPr>
        <w:t>برابر</w:t>
      </w:r>
      <w:r w:rsidRPr="0043017B">
        <w:rPr>
          <w:rFonts w:cs="B Nazanin"/>
          <w:b/>
          <w:bCs/>
          <w:sz w:val="18"/>
          <w:szCs w:val="18"/>
          <w:rtl/>
          <w:lang w:bidi="fa-IR"/>
        </w:rPr>
        <w:t xml:space="preserve"> </w:t>
      </w:r>
      <w:r w:rsidRPr="0043017B">
        <w:rPr>
          <w:rFonts w:cs="B Nazanin" w:hint="cs"/>
          <w:b/>
          <w:bCs/>
          <w:sz w:val="18"/>
          <w:szCs w:val="18"/>
          <w:rtl/>
          <w:lang w:bidi="fa-IR"/>
        </w:rPr>
        <w:t>با</w:t>
      </w:r>
      <w:r w:rsidRPr="0043017B">
        <w:rPr>
          <w:rFonts w:cs="B Nazanin"/>
          <w:b/>
          <w:bCs/>
          <w:sz w:val="18"/>
          <w:szCs w:val="18"/>
          <w:rtl/>
          <w:lang w:bidi="fa-IR"/>
        </w:rPr>
        <w:t xml:space="preserve"> ۱۰۰ </w:t>
      </w:r>
      <w:r w:rsidRPr="0043017B">
        <w:rPr>
          <w:rFonts w:cs="B Nazanin" w:hint="cs"/>
          <w:b/>
          <w:bCs/>
          <w:sz w:val="18"/>
          <w:szCs w:val="18"/>
          <w:rtl/>
          <w:lang w:bidi="fa-IR"/>
        </w:rPr>
        <w:t>درصد</w:t>
      </w:r>
      <w:r w:rsidRPr="0043017B">
        <w:rPr>
          <w:rFonts w:cs="B Nazanin"/>
          <w:b/>
          <w:bCs/>
          <w:sz w:val="18"/>
          <w:szCs w:val="18"/>
          <w:rtl/>
          <w:lang w:bidi="fa-IR"/>
        </w:rPr>
        <w:t xml:space="preserve"> </w:t>
      </w:r>
      <w:r w:rsidRPr="0043017B">
        <w:rPr>
          <w:rFonts w:cs="B Nazanin" w:hint="cs"/>
          <w:b/>
          <w:bCs/>
          <w:sz w:val="18"/>
          <w:szCs w:val="18"/>
          <w:rtl/>
          <w:lang w:bidi="fa-IR"/>
        </w:rPr>
        <w:t>باشد</w:t>
      </w:r>
      <w:r w:rsidRPr="0043017B">
        <w:rPr>
          <w:rFonts w:cs="B Nazanin"/>
          <w:b/>
          <w:bCs/>
          <w:sz w:val="18"/>
          <w:szCs w:val="18"/>
          <w:rtl/>
          <w:lang w:bidi="fa-IR"/>
        </w:rPr>
        <w:t xml:space="preserve">. </w:t>
      </w:r>
      <w:r w:rsidRPr="0043017B">
        <w:rPr>
          <w:rFonts w:cs="B Nazanin" w:hint="cs"/>
          <w:b/>
          <w:bCs/>
          <w:sz w:val="18"/>
          <w:szCs w:val="18"/>
          <w:rtl/>
          <w:lang w:bidi="fa-IR"/>
        </w:rPr>
        <w:t>نقش‌ها</w:t>
      </w:r>
      <w:r w:rsidRPr="0043017B">
        <w:rPr>
          <w:rFonts w:cs="B Nazanin"/>
          <w:b/>
          <w:bCs/>
          <w:sz w:val="18"/>
          <w:szCs w:val="18"/>
          <w:rtl/>
          <w:lang w:bidi="fa-IR"/>
        </w:rPr>
        <w:t xml:space="preserve"> </w:t>
      </w:r>
      <w:r w:rsidRPr="0043017B">
        <w:rPr>
          <w:rFonts w:cs="B Nazanin" w:hint="cs"/>
          <w:b/>
          <w:bCs/>
          <w:sz w:val="18"/>
          <w:szCs w:val="18"/>
          <w:rtl/>
          <w:lang w:bidi="fa-IR"/>
        </w:rPr>
        <w:t>و</w:t>
      </w:r>
      <w:r w:rsidRPr="0043017B">
        <w:rPr>
          <w:rFonts w:cs="B Nazanin"/>
          <w:b/>
          <w:bCs/>
          <w:sz w:val="18"/>
          <w:szCs w:val="18"/>
          <w:rtl/>
          <w:lang w:bidi="fa-IR"/>
        </w:rPr>
        <w:t xml:space="preserve"> </w:t>
      </w:r>
      <w:r w:rsidRPr="0043017B">
        <w:rPr>
          <w:rFonts w:cs="B Nazanin" w:hint="cs"/>
          <w:b/>
          <w:bCs/>
          <w:sz w:val="18"/>
          <w:szCs w:val="18"/>
          <w:rtl/>
          <w:lang w:bidi="fa-IR"/>
        </w:rPr>
        <w:t>درصدهای</w:t>
      </w:r>
      <w:r w:rsidRPr="0043017B">
        <w:rPr>
          <w:rFonts w:cs="B Nazanin"/>
          <w:b/>
          <w:bCs/>
          <w:sz w:val="18"/>
          <w:szCs w:val="18"/>
          <w:rtl/>
          <w:lang w:bidi="fa-IR"/>
        </w:rPr>
        <w:t xml:space="preserve"> </w:t>
      </w:r>
      <w:r w:rsidRPr="0043017B">
        <w:rPr>
          <w:rFonts w:cs="B Nazanin" w:hint="cs"/>
          <w:b/>
          <w:bCs/>
          <w:sz w:val="18"/>
          <w:szCs w:val="18"/>
          <w:rtl/>
          <w:lang w:bidi="fa-IR"/>
        </w:rPr>
        <w:t>اعلام‌شده</w:t>
      </w:r>
      <w:r w:rsidRPr="0043017B">
        <w:rPr>
          <w:rFonts w:cs="B Nazanin"/>
          <w:b/>
          <w:bCs/>
          <w:sz w:val="18"/>
          <w:szCs w:val="18"/>
          <w:rtl/>
          <w:lang w:bidi="fa-IR"/>
        </w:rPr>
        <w:t xml:space="preserve"> </w:t>
      </w:r>
      <w:r w:rsidRPr="0043017B">
        <w:rPr>
          <w:rFonts w:cs="B Nazanin" w:hint="cs"/>
          <w:b/>
          <w:bCs/>
          <w:sz w:val="18"/>
          <w:szCs w:val="18"/>
          <w:rtl/>
          <w:lang w:bidi="fa-IR"/>
        </w:rPr>
        <w:t>باید</w:t>
      </w:r>
      <w:r w:rsidRPr="0043017B">
        <w:rPr>
          <w:rFonts w:cs="B Nazanin"/>
          <w:b/>
          <w:bCs/>
          <w:sz w:val="18"/>
          <w:szCs w:val="18"/>
          <w:rtl/>
          <w:lang w:bidi="fa-IR"/>
        </w:rPr>
        <w:t xml:space="preserve"> </w:t>
      </w:r>
      <w:r w:rsidRPr="0043017B">
        <w:rPr>
          <w:rFonts w:cs="B Nazanin" w:hint="cs"/>
          <w:b/>
          <w:bCs/>
          <w:sz w:val="18"/>
          <w:szCs w:val="18"/>
          <w:rtl/>
          <w:lang w:bidi="fa-IR"/>
        </w:rPr>
        <w:t>با</w:t>
      </w:r>
      <w:r w:rsidRPr="0043017B">
        <w:rPr>
          <w:rFonts w:cs="B Nazanin"/>
          <w:b/>
          <w:bCs/>
          <w:sz w:val="18"/>
          <w:szCs w:val="18"/>
          <w:rtl/>
          <w:lang w:bidi="fa-IR"/>
        </w:rPr>
        <w:t xml:space="preserve"> </w:t>
      </w:r>
      <w:r w:rsidRPr="0043017B">
        <w:rPr>
          <w:rFonts w:cs="B Nazanin" w:hint="cs"/>
          <w:b/>
          <w:bCs/>
          <w:sz w:val="18"/>
          <w:szCs w:val="18"/>
          <w:rtl/>
          <w:lang w:bidi="fa-IR"/>
        </w:rPr>
        <w:t>توافق</w:t>
      </w:r>
      <w:r w:rsidRPr="0043017B">
        <w:rPr>
          <w:rFonts w:cs="B Nazanin"/>
          <w:b/>
          <w:bCs/>
          <w:sz w:val="18"/>
          <w:szCs w:val="18"/>
          <w:rtl/>
          <w:lang w:bidi="fa-IR"/>
        </w:rPr>
        <w:t xml:space="preserve"> </w:t>
      </w:r>
      <w:r w:rsidRPr="0043017B">
        <w:rPr>
          <w:rFonts w:cs="B Nazanin" w:hint="cs"/>
          <w:b/>
          <w:bCs/>
          <w:sz w:val="18"/>
          <w:szCs w:val="18"/>
          <w:rtl/>
          <w:lang w:bidi="fa-IR"/>
        </w:rPr>
        <w:t>و</w:t>
      </w:r>
      <w:r w:rsidRPr="0043017B">
        <w:rPr>
          <w:rFonts w:cs="B Nazanin"/>
          <w:b/>
          <w:bCs/>
          <w:sz w:val="18"/>
          <w:szCs w:val="18"/>
          <w:rtl/>
          <w:lang w:bidi="fa-IR"/>
        </w:rPr>
        <w:t xml:space="preserve"> </w:t>
      </w:r>
      <w:r w:rsidRPr="0043017B">
        <w:rPr>
          <w:rFonts w:cs="B Nazanin" w:hint="cs"/>
          <w:b/>
          <w:bCs/>
          <w:sz w:val="18"/>
          <w:szCs w:val="18"/>
          <w:rtl/>
          <w:lang w:bidi="fa-IR"/>
        </w:rPr>
        <w:t>تأیید</w:t>
      </w:r>
      <w:r w:rsidRPr="0043017B">
        <w:rPr>
          <w:rFonts w:cs="B Nazanin"/>
          <w:b/>
          <w:bCs/>
          <w:sz w:val="18"/>
          <w:szCs w:val="18"/>
          <w:rtl/>
          <w:lang w:bidi="fa-IR"/>
        </w:rPr>
        <w:t xml:space="preserve"> </w:t>
      </w:r>
      <w:r w:rsidRPr="0043017B">
        <w:rPr>
          <w:rFonts w:cs="B Nazanin" w:hint="cs"/>
          <w:b/>
          <w:bCs/>
          <w:sz w:val="18"/>
          <w:szCs w:val="18"/>
          <w:rtl/>
          <w:lang w:bidi="fa-IR"/>
        </w:rPr>
        <w:t>همه</w:t>
      </w:r>
      <w:r w:rsidRPr="0043017B">
        <w:rPr>
          <w:rFonts w:cs="B Nazanin"/>
          <w:b/>
          <w:bCs/>
          <w:sz w:val="18"/>
          <w:szCs w:val="18"/>
          <w:rtl/>
          <w:lang w:bidi="fa-IR"/>
        </w:rPr>
        <w:t xml:space="preserve"> </w:t>
      </w:r>
      <w:r w:rsidRPr="0043017B">
        <w:rPr>
          <w:rFonts w:cs="B Nazanin" w:hint="cs"/>
          <w:b/>
          <w:bCs/>
          <w:sz w:val="18"/>
          <w:szCs w:val="18"/>
          <w:rtl/>
          <w:lang w:bidi="fa-IR"/>
        </w:rPr>
        <w:t>نویسندگان</w:t>
      </w:r>
      <w:r w:rsidRPr="0043017B">
        <w:rPr>
          <w:rFonts w:cs="B Nazanin"/>
          <w:b/>
          <w:bCs/>
          <w:sz w:val="18"/>
          <w:szCs w:val="18"/>
          <w:rtl/>
          <w:lang w:bidi="fa-IR"/>
        </w:rPr>
        <w:t xml:space="preserve"> </w:t>
      </w:r>
      <w:r w:rsidRPr="0043017B">
        <w:rPr>
          <w:rFonts w:cs="B Nazanin" w:hint="cs"/>
          <w:b/>
          <w:bCs/>
          <w:sz w:val="18"/>
          <w:szCs w:val="18"/>
          <w:rtl/>
          <w:lang w:bidi="fa-IR"/>
        </w:rPr>
        <w:t>تعیین</w:t>
      </w:r>
      <w:r w:rsidRPr="0043017B">
        <w:rPr>
          <w:rFonts w:cs="B Nazanin"/>
          <w:b/>
          <w:bCs/>
          <w:sz w:val="18"/>
          <w:szCs w:val="18"/>
          <w:rtl/>
          <w:lang w:bidi="fa-IR"/>
        </w:rPr>
        <w:t xml:space="preserve"> </w:t>
      </w:r>
      <w:r w:rsidRPr="0043017B">
        <w:rPr>
          <w:rFonts w:cs="B Nazanin" w:hint="cs"/>
          <w:b/>
          <w:bCs/>
          <w:sz w:val="18"/>
          <w:szCs w:val="18"/>
          <w:rtl/>
          <w:lang w:bidi="fa-IR"/>
        </w:rPr>
        <w:t>شوند</w:t>
      </w:r>
      <w:r w:rsidRPr="0043017B">
        <w:rPr>
          <w:rFonts w:cs="B Nazanin"/>
          <w:b/>
          <w:bCs/>
          <w:sz w:val="18"/>
          <w:szCs w:val="18"/>
          <w:rtl/>
          <w:lang w:bidi="fa-IR"/>
        </w:rPr>
        <w:t xml:space="preserve">. </w:t>
      </w:r>
      <w:r w:rsidRPr="0043017B">
        <w:rPr>
          <w:rFonts w:cs="B Nazanin" w:hint="cs"/>
          <w:b/>
          <w:bCs/>
          <w:sz w:val="18"/>
          <w:szCs w:val="18"/>
          <w:rtl/>
          <w:lang w:bidi="fa-IR"/>
        </w:rPr>
        <w:t>پیشاپیش</w:t>
      </w:r>
      <w:r w:rsidRPr="0043017B">
        <w:rPr>
          <w:rFonts w:cs="B Nazanin"/>
          <w:b/>
          <w:bCs/>
          <w:sz w:val="18"/>
          <w:szCs w:val="18"/>
          <w:rtl/>
          <w:lang w:bidi="fa-IR"/>
        </w:rPr>
        <w:t xml:space="preserve"> </w:t>
      </w:r>
      <w:r w:rsidRPr="0043017B">
        <w:rPr>
          <w:rFonts w:cs="B Nazanin" w:hint="cs"/>
          <w:b/>
          <w:bCs/>
          <w:sz w:val="18"/>
          <w:szCs w:val="18"/>
          <w:rtl/>
          <w:lang w:bidi="fa-IR"/>
        </w:rPr>
        <w:t>از</w:t>
      </w:r>
      <w:r w:rsidRPr="0043017B">
        <w:rPr>
          <w:rFonts w:cs="B Nazanin"/>
          <w:b/>
          <w:bCs/>
          <w:sz w:val="18"/>
          <w:szCs w:val="18"/>
          <w:rtl/>
          <w:lang w:bidi="fa-IR"/>
        </w:rPr>
        <w:t xml:space="preserve"> </w:t>
      </w:r>
      <w:r w:rsidRPr="0043017B">
        <w:rPr>
          <w:rFonts w:cs="B Nazanin" w:hint="cs"/>
          <w:b/>
          <w:bCs/>
          <w:sz w:val="18"/>
          <w:szCs w:val="18"/>
          <w:rtl/>
          <w:lang w:bidi="fa-IR"/>
        </w:rPr>
        <w:t>دقت</w:t>
      </w:r>
      <w:r w:rsidRPr="0043017B">
        <w:rPr>
          <w:rFonts w:cs="B Nazanin"/>
          <w:b/>
          <w:bCs/>
          <w:sz w:val="18"/>
          <w:szCs w:val="18"/>
          <w:rtl/>
          <w:lang w:bidi="fa-IR"/>
        </w:rPr>
        <w:t xml:space="preserve"> </w:t>
      </w:r>
      <w:r w:rsidRPr="0043017B">
        <w:rPr>
          <w:rFonts w:cs="B Nazanin" w:hint="cs"/>
          <w:b/>
          <w:bCs/>
          <w:sz w:val="18"/>
          <w:szCs w:val="18"/>
          <w:rtl/>
          <w:lang w:bidi="fa-IR"/>
        </w:rPr>
        <w:t>نظر</w:t>
      </w:r>
      <w:r w:rsidRPr="0043017B">
        <w:rPr>
          <w:rFonts w:cs="B Nazanin"/>
          <w:b/>
          <w:bCs/>
          <w:sz w:val="18"/>
          <w:szCs w:val="18"/>
          <w:rtl/>
          <w:lang w:bidi="fa-IR"/>
        </w:rPr>
        <w:t xml:space="preserve"> </w:t>
      </w:r>
      <w:r w:rsidRPr="0043017B">
        <w:rPr>
          <w:rFonts w:cs="B Nazanin" w:hint="cs"/>
          <w:b/>
          <w:bCs/>
          <w:sz w:val="18"/>
          <w:szCs w:val="18"/>
          <w:rtl/>
          <w:lang w:bidi="fa-IR"/>
        </w:rPr>
        <w:t>و</w:t>
      </w:r>
      <w:r w:rsidRPr="0043017B">
        <w:rPr>
          <w:rFonts w:cs="B Nazanin"/>
          <w:b/>
          <w:bCs/>
          <w:sz w:val="18"/>
          <w:szCs w:val="18"/>
          <w:rtl/>
          <w:lang w:bidi="fa-IR"/>
        </w:rPr>
        <w:t xml:space="preserve"> </w:t>
      </w:r>
      <w:r w:rsidRPr="0043017B">
        <w:rPr>
          <w:rFonts w:cs="B Nazanin" w:hint="cs"/>
          <w:b/>
          <w:bCs/>
          <w:sz w:val="18"/>
          <w:szCs w:val="18"/>
          <w:rtl/>
          <w:lang w:bidi="fa-IR"/>
        </w:rPr>
        <w:t>همکاری</w:t>
      </w:r>
      <w:r w:rsidRPr="0043017B">
        <w:rPr>
          <w:rFonts w:cs="B Nazanin"/>
          <w:b/>
          <w:bCs/>
          <w:sz w:val="18"/>
          <w:szCs w:val="18"/>
          <w:rtl/>
          <w:lang w:bidi="fa-IR"/>
        </w:rPr>
        <w:t xml:space="preserve"> </w:t>
      </w:r>
      <w:r w:rsidRPr="0043017B">
        <w:rPr>
          <w:rFonts w:cs="B Nazanin" w:hint="cs"/>
          <w:b/>
          <w:bCs/>
          <w:sz w:val="18"/>
          <w:szCs w:val="18"/>
          <w:rtl/>
          <w:lang w:bidi="fa-IR"/>
        </w:rPr>
        <w:t>ارزشمند</w:t>
      </w:r>
      <w:r w:rsidRPr="0043017B">
        <w:rPr>
          <w:rFonts w:cs="B Nazanin"/>
          <w:b/>
          <w:bCs/>
          <w:sz w:val="18"/>
          <w:szCs w:val="18"/>
          <w:rtl/>
          <w:lang w:bidi="fa-IR"/>
        </w:rPr>
        <w:t xml:space="preserve"> </w:t>
      </w:r>
      <w:r w:rsidRPr="0043017B">
        <w:rPr>
          <w:rFonts w:cs="B Nazanin" w:hint="cs"/>
          <w:b/>
          <w:bCs/>
          <w:sz w:val="18"/>
          <w:szCs w:val="18"/>
          <w:rtl/>
          <w:lang w:bidi="fa-IR"/>
        </w:rPr>
        <w:t>شما</w:t>
      </w:r>
      <w:r w:rsidRPr="0043017B">
        <w:rPr>
          <w:rFonts w:cs="B Nazanin"/>
          <w:b/>
          <w:bCs/>
          <w:sz w:val="18"/>
          <w:szCs w:val="18"/>
          <w:rtl/>
          <w:lang w:bidi="fa-IR"/>
        </w:rPr>
        <w:t xml:space="preserve"> </w:t>
      </w:r>
      <w:r w:rsidRPr="0043017B">
        <w:rPr>
          <w:rFonts w:cs="B Nazanin" w:hint="cs"/>
          <w:b/>
          <w:bCs/>
          <w:sz w:val="18"/>
          <w:szCs w:val="18"/>
          <w:rtl/>
          <w:lang w:bidi="fa-IR"/>
        </w:rPr>
        <w:t>در</w:t>
      </w:r>
      <w:r w:rsidRPr="0043017B">
        <w:rPr>
          <w:rFonts w:cs="B Nazanin"/>
          <w:b/>
          <w:bCs/>
          <w:sz w:val="18"/>
          <w:szCs w:val="18"/>
          <w:rtl/>
          <w:lang w:bidi="fa-IR"/>
        </w:rPr>
        <w:t xml:space="preserve"> </w:t>
      </w:r>
      <w:r w:rsidRPr="0043017B">
        <w:rPr>
          <w:rFonts w:cs="B Nazanin" w:hint="cs"/>
          <w:b/>
          <w:bCs/>
          <w:sz w:val="18"/>
          <w:szCs w:val="18"/>
          <w:rtl/>
          <w:lang w:bidi="fa-IR"/>
        </w:rPr>
        <w:t>ارتقای</w:t>
      </w:r>
      <w:r w:rsidRPr="0043017B">
        <w:rPr>
          <w:rFonts w:cs="B Nazanin"/>
          <w:b/>
          <w:bCs/>
          <w:sz w:val="18"/>
          <w:szCs w:val="18"/>
          <w:rtl/>
          <w:lang w:bidi="fa-IR"/>
        </w:rPr>
        <w:t xml:space="preserve"> </w:t>
      </w:r>
      <w:r w:rsidRPr="0043017B">
        <w:rPr>
          <w:rFonts w:cs="B Nazanin" w:hint="cs"/>
          <w:b/>
          <w:bCs/>
          <w:sz w:val="18"/>
          <w:szCs w:val="18"/>
          <w:rtl/>
          <w:lang w:bidi="fa-IR"/>
        </w:rPr>
        <w:t>کیفیت</w:t>
      </w:r>
      <w:r w:rsidRPr="0043017B">
        <w:rPr>
          <w:rFonts w:cs="B Nazanin"/>
          <w:b/>
          <w:bCs/>
          <w:sz w:val="18"/>
          <w:szCs w:val="18"/>
          <w:rtl/>
          <w:lang w:bidi="fa-IR"/>
        </w:rPr>
        <w:t xml:space="preserve"> </w:t>
      </w:r>
      <w:r w:rsidRPr="0043017B">
        <w:rPr>
          <w:rFonts w:cs="B Nazanin" w:hint="cs"/>
          <w:b/>
          <w:bCs/>
          <w:sz w:val="18"/>
          <w:szCs w:val="18"/>
          <w:rtl/>
          <w:lang w:bidi="fa-IR"/>
        </w:rPr>
        <w:t>علمی</w:t>
      </w:r>
      <w:r w:rsidRPr="0043017B">
        <w:rPr>
          <w:rFonts w:cs="B Nazanin"/>
          <w:b/>
          <w:bCs/>
          <w:sz w:val="18"/>
          <w:szCs w:val="18"/>
          <w:rtl/>
          <w:lang w:bidi="fa-IR"/>
        </w:rPr>
        <w:t xml:space="preserve"> </w:t>
      </w:r>
      <w:r w:rsidRPr="0043017B">
        <w:rPr>
          <w:rFonts w:cs="B Nazanin" w:hint="cs"/>
          <w:b/>
          <w:bCs/>
          <w:sz w:val="18"/>
          <w:szCs w:val="18"/>
          <w:rtl/>
          <w:lang w:bidi="fa-IR"/>
        </w:rPr>
        <w:t>و</w:t>
      </w:r>
      <w:r w:rsidRPr="0043017B">
        <w:rPr>
          <w:rFonts w:cs="B Nazanin"/>
          <w:b/>
          <w:bCs/>
          <w:sz w:val="18"/>
          <w:szCs w:val="18"/>
          <w:rtl/>
          <w:lang w:bidi="fa-IR"/>
        </w:rPr>
        <w:t xml:space="preserve"> </w:t>
      </w:r>
      <w:r w:rsidRPr="0043017B">
        <w:rPr>
          <w:rFonts w:cs="B Nazanin" w:hint="cs"/>
          <w:b/>
          <w:bCs/>
          <w:sz w:val="18"/>
          <w:szCs w:val="18"/>
          <w:rtl/>
          <w:lang w:bidi="fa-IR"/>
        </w:rPr>
        <w:t>استانداردسازی</w:t>
      </w:r>
      <w:r w:rsidRPr="0043017B">
        <w:rPr>
          <w:rFonts w:cs="B Nazanin"/>
          <w:b/>
          <w:bCs/>
          <w:sz w:val="18"/>
          <w:szCs w:val="18"/>
          <w:rtl/>
          <w:lang w:bidi="fa-IR"/>
        </w:rPr>
        <w:t xml:space="preserve"> </w:t>
      </w:r>
      <w:r w:rsidRPr="0043017B">
        <w:rPr>
          <w:rFonts w:cs="B Nazanin" w:hint="cs"/>
          <w:b/>
          <w:bCs/>
          <w:sz w:val="18"/>
          <w:szCs w:val="18"/>
          <w:rtl/>
          <w:lang w:bidi="fa-IR"/>
        </w:rPr>
        <w:t>مقاله</w:t>
      </w:r>
      <w:r w:rsidRPr="0043017B">
        <w:rPr>
          <w:rFonts w:cs="B Nazanin"/>
          <w:b/>
          <w:bCs/>
          <w:sz w:val="18"/>
          <w:szCs w:val="18"/>
          <w:rtl/>
          <w:lang w:bidi="fa-IR"/>
        </w:rPr>
        <w:t xml:space="preserve"> </w:t>
      </w:r>
      <w:r w:rsidRPr="0043017B">
        <w:rPr>
          <w:rFonts w:cs="B Nazanin" w:hint="cs"/>
          <w:b/>
          <w:bCs/>
          <w:sz w:val="18"/>
          <w:szCs w:val="18"/>
          <w:rtl/>
          <w:lang w:bidi="fa-IR"/>
        </w:rPr>
        <w:t>سپاسگزاریم</w:t>
      </w:r>
      <w:r w:rsidRPr="0043017B">
        <w:rPr>
          <w:rFonts w:cs="B Nazanin"/>
          <w:b/>
          <w:bCs/>
          <w:sz w:val="18"/>
          <w:szCs w:val="18"/>
          <w:rtl/>
          <w:lang w:bidi="fa-IR"/>
        </w:rPr>
        <w:t>.</w:t>
      </w:r>
      <w:r w:rsidRPr="0043017B">
        <w:rPr>
          <w:rFonts w:cs="B Nazanin" w:hint="cs"/>
          <w:b/>
          <w:bCs/>
          <w:sz w:val="18"/>
          <w:szCs w:val="18"/>
          <w:rtl/>
          <w:lang w:bidi="fa-IR"/>
        </w:rPr>
        <w:t xml:space="preserve"> </w:t>
      </w:r>
      <w:r w:rsidRPr="0043017B">
        <w:rPr>
          <w:rFonts w:cs="B Nazanin"/>
          <w:b/>
          <w:bCs/>
          <w:sz w:val="18"/>
          <w:szCs w:val="18"/>
          <w:rtl/>
        </w:rPr>
        <w:t>خواهشمند است نتیجه بررسی، با اطلاع و تأیید تمامی نویسندگان، در قالب زیر به دفتر نشریه اعلام شود: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6825"/>
        <w:gridCol w:w="5361"/>
        <w:gridCol w:w="520"/>
      </w:tblGrid>
      <w:tr w:rsidR="00A032D2" w:rsidRPr="0043017B" w14:paraId="3C751E7F" w14:textId="77777777" w:rsidTr="00026A6C">
        <w:trPr>
          <w:trHeight w:val="199"/>
          <w:jc w:val="center"/>
        </w:trPr>
        <w:tc>
          <w:tcPr>
            <w:tcW w:w="6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14:paraId="0345CA52" w14:textId="77777777" w:rsidR="00A032D2" w:rsidRPr="0043017B" w:rsidRDefault="00A032D2" w:rsidP="007D200E">
            <w:pPr>
              <w:spacing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  <w:r w:rsidRPr="0043017B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  <w:t>شرح برای درج در فرم</w:t>
            </w:r>
          </w:p>
        </w:tc>
        <w:tc>
          <w:tcPr>
            <w:tcW w:w="53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14:paraId="276F5168" w14:textId="77777777" w:rsidR="00A032D2" w:rsidRPr="0043017B" w:rsidRDefault="00A032D2" w:rsidP="007D200E">
            <w:pPr>
              <w:spacing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</w:pPr>
            <w:r w:rsidRPr="0043017B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  <w:t>نقش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14:paraId="7492BD4D" w14:textId="77777777" w:rsidR="00A032D2" w:rsidRPr="0043017B" w:rsidRDefault="00A032D2" w:rsidP="007D200E">
            <w:pPr>
              <w:spacing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</w:pPr>
            <w:r w:rsidRPr="0043017B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  <w:t>ردیف</w:t>
            </w:r>
          </w:p>
        </w:tc>
      </w:tr>
      <w:tr w:rsidR="00A032D2" w:rsidRPr="0043017B" w14:paraId="35A40F8A" w14:textId="77777777" w:rsidTr="00026A6C">
        <w:trPr>
          <w:trHeight w:val="175"/>
          <w:jc w:val="center"/>
        </w:trPr>
        <w:tc>
          <w:tcPr>
            <w:tcW w:w="6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FBAC9" w14:textId="77777777" w:rsidR="00A032D2" w:rsidRPr="0043017B" w:rsidRDefault="00A032D2" w:rsidP="007D200E">
            <w:pPr>
              <w:spacing w:line="240" w:lineRule="auto"/>
              <w:rPr>
                <w:rFonts w:ascii="Calibri" w:eastAsia="Times New Roman" w:hAnsi="Calibri" w:cs="B Nazanin"/>
                <w:kern w:val="0"/>
                <w:sz w:val="16"/>
                <w:szCs w:val="16"/>
                <w:rtl/>
                <w14:ligatures w14:val="none"/>
              </w:rPr>
            </w:pPr>
            <w:r w:rsidRPr="0043017B">
              <w:rPr>
                <w:rFonts w:ascii="Calibri" w:eastAsia="Times New Roman" w:hAnsi="Calibri" w:cs="B Nazanin"/>
                <w:kern w:val="0"/>
                <w:sz w:val="16"/>
                <w:szCs w:val="16"/>
                <w:rtl/>
                <w14:ligatures w14:val="none"/>
              </w:rPr>
              <w:t>شکل‌دهی ایده، اهداف و پرسش‌های اصلی پژوهش</w:t>
            </w:r>
          </w:p>
        </w:tc>
        <w:tc>
          <w:tcPr>
            <w:tcW w:w="5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4DAA42" w14:textId="07EBB9BC" w:rsidR="00A032D2" w:rsidRPr="0043017B" w:rsidRDefault="00A032D2" w:rsidP="007D200E">
            <w:pPr>
              <w:spacing w:line="240" w:lineRule="auto"/>
              <w:rPr>
                <w:rFonts w:eastAsia="Times New Roman" w:cs="B Nazanin"/>
                <w:kern w:val="0"/>
                <w:sz w:val="16"/>
                <w:szCs w:val="16"/>
                <w:rtl/>
                <w14:ligatures w14:val="none"/>
              </w:rPr>
            </w:pPr>
            <w:r w:rsidRPr="0043017B">
              <w:rPr>
                <w:rFonts w:eastAsia="Times New Roman" w:cs="B Nazanin"/>
                <w:kern w:val="0"/>
                <w:sz w:val="16"/>
                <w:szCs w:val="16"/>
                <w:rtl/>
                <w14:ligatures w14:val="none"/>
              </w:rPr>
              <w:t>مفهوم‌پردازی (</w:t>
            </w:r>
            <w:r w:rsidR="001B5647" w:rsidRPr="0043017B">
              <w:rPr>
                <w:rFonts w:eastAsia="Times New Roman" w:cs="B Nazanin"/>
                <w:kern w:val="0"/>
                <w:sz w:val="16"/>
                <w:szCs w:val="16"/>
                <w14:ligatures w14:val="none"/>
              </w:rPr>
              <w:t>Conceptualization</w:t>
            </w:r>
            <w:r w:rsidRPr="0043017B">
              <w:rPr>
                <w:rFonts w:eastAsia="Times New Roman" w:cs="B Nazanin"/>
                <w:kern w:val="0"/>
                <w:sz w:val="16"/>
                <w:szCs w:val="16"/>
                <w:rtl/>
                <w14:ligatures w14:val="none"/>
              </w:rPr>
              <w:t>)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14:paraId="3E89558E" w14:textId="77777777" w:rsidR="00A032D2" w:rsidRPr="0043017B" w:rsidRDefault="00A032D2" w:rsidP="00F05B47">
            <w:pPr>
              <w:spacing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</w:pPr>
            <w:r w:rsidRPr="0043017B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  <w:t>۱</w:t>
            </w:r>
          </w:p>
        </w:tc>
      </w:tr>
      <w:tr w:rsidR="00A032D2" w:rsidRPr="0043017B" w14:paraId="25838532" w14:textId="77777777" w:rsidTr="00026A6C">
        <w:trPr>
          <w:trHeight w:val="151"/>
          <w:jc w:val="center"/>
        </w:trPr>
        <w:tc>
          <w:tcPr>
            <w:tcW w:w="6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F4F905" w14:textId="77777777" w:rsidR="00A032D2" w:rsidRPr="0043017B" w:rsidRDefault="00A032D2" w:rsidP="007D200E">
            <w:pPr>
              <w:spacing w:line="240" w:lineRule="auto"/>
              <w:rPr>
                <w:rFonts w:ascii="Calibri" w:eastAsia="Times New Roman" w:hAnsi="Calibri" w:cs="B Nazanin"/>
                <w:kern w:val="0"/>
                <w:sz w:val="16"/>
                <w:szCs w:val="16"/>
                <w14:ligatures w14:val="none"/>
              </w:rPr>
            </w:pPr>
            <w:r w:rsidRPr="0043017B">
              <w:rPr>
                <w:rFonts w:ascii="Calibri" w:eastAsia="Times New Roman" w:hAnsi="Calibri" w:cs="B Nazanin"/>
                <w:kern w:val="0"/>
                <w:sz w:val="16"/>
                <w:szCs w:val="16"/>
                <w:rtl/>
                <w14:ligatures w14:val="none"/>
              </w:rPr>
              <w:t>طراحی یا توسعه روش پژوهش و مدل‌ها</w:t>
            </w:r>
          </w:p>
        </w:tc>
        <w:tc>
          <w:tcPr>
            <w:tcW w:w="5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02377D" w14:textId="4E375F16" w:rsidR="00A032D2" w:rsidRPr="0043017B" w:rsidRDefault="00A032D2" w:rsidP="007D200E">
            <w:pPr>
              <w:spacing w:line="240" w:lineRule="auto"/>
              <w:rPr>
                <w:rFonts w:eastAsia="Times New Roman" w:cs="B Nazanin"/>
                <w:kern w:val="0"/>
                <w:sz w:val="16"/>
                <w:szCs w:val="16"/>
                <w:rtl/>
                <w14:ligatures w14:val="none"/>
              </w:rPr>
            </w:pPr>
            <w:r w:rsidRPr="0043017B">
              <w:rPr>
                <w:rFonts w:eastAsia="Times New Roman" w:cs="B Nazanin"/>
                <w:kern w:val="0"/>
                <w:sz w:val="16"/>
                <w:szCs w:val="16"/>
                <w:rtl/>
                <w14:ligatures w14:val="none"/>
              </w:rPr>
              <w:t>روش‌شناسی (</w:t>
            </w:r>
            <w:r w:rsidR="001B5647" w:rsidRPr="0043017B">
              <w:rPr>
                <w:rFonts w:eastAsia="Times New Roman" w:cs="B Nazanin"/>
                <w:kern w:val="0"/>
                <w:sz w:val="16"/>
                <w:szCs w:val="16"/>
                <w14:ligatures w14:val="none"/>
              </w:rPr>
              <w:t>Methodology</w:t>
            </w:r>
            <w:r w:rsidRPr="0043017B">
              <w:rPr>
                <w:rFonts w:eastAsia="Times New Roman" w:cs="B Nazanin"/>
                <w:kern w:val="0"/>
                <w:sz w:val="16"/>
                <w:szCs w:val="16"/>
                <w:rtl/>
                <w14:ligatures w14:val="none"/>
              </w:rPr>
              <w:t>)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14:paraId="1617AE39" w14:textId="77777777" w:rsidR="00A032D2" w:rsidRPr="0043017B" w:rsidRDefault="00A032D2" w:rsidP="00F05B47">
            <w:pPr>
              <w:spacing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</w:pPr>
            <w:r w:rsidRPr="0043017B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  <w:t>۲</w:t>
            </w:r>
          </w:p>
        </w:tc>
      </w:tr>
      <w:tr w:rsidR="00A032D2" w:rsidRPr="0043017B" w14:paraId="0A640AD6" w14:textId="77777777" w:rsidTr="00026A6C">
        <w:trPr>
          <w:trHeight w:val="128"/>
          <w:jc w:val="center"/>
        </w:trPr>
        <w:tc>
          <w:tcPr>
            <w:tcW w:w="6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998364" w14:textId="77777777" w:rsidR="00A032D2" w:rsidRPr="0043017B" w:rsidRDefault="00A032D2" w:rsidP="007D200E">
            <w:pPr>
              <w:spacing w:line="240" w:lineRule="auto"/>
              <w:rPr>
                <w:rFonts w:ascii="Calibri" w:eastAsia="Times New Roman" w:hAnsi="Calibri" w:cs="B Nazanin"/>
                <w:kern w:val="0"/>
                <w:sz w:val="16"/>
                <w:szCs w:val="16"/>
                <w14:ligatures w14:val="none"/>
              </w:rPr>
            </w:pPr>
            <w:r w:rsidRPr="0043017B">
              <w:rPr>
                <w:rFonts w:ascii="Calibri" w:eastAsia="Times New Roman" w:hAnsi="Calibri" w:cs="B Nazanin"/>
                <w:kern w:val="0"/>
                <w:sz w:val="16"/>
                <w:szCs w:val="16"/>
                <w:rtl/>
                <w14:ligatures w14:val="none"/>
              </w:rPr>
              <w:t>برنامه‌نویسی، توسعه نرم‌افزار، پیاده‌سازی و آزمون کدها</w:t>
            </w:r>
          </w:p>
        </w:tc>
        <w:tc>
          <w:tcPr>
            <w:tcW w:w="5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25DF5" w14:textId="03EDA4FB" w:rsidR="00A032D2" w:rsidRPr="0043017B" w:rsidRDefault="00A032D2" w:rsidP="007D200E">
            <w:pPr>
              <w:spacing w:line="240" w:lineRule="auto"/>
              <w:rPr>
                <w:rFonts w:eastAsia="Times New Roman" w:cs="B Nazanin"/>
                <w:kern w:val="0"/>
                <w:sz w:val="16"/>
                <w:szCs w:val="16"/>
                <w:rtl/>
                <w14:ligatures w14:val="none"/>
              </w:rPr>
            </w:pPr>
            <w:r w:rsidRPr="0043017B">
              <w:rPr>
                <w:rFonts w:eastAsia="Times New Roman" w:cs="B Nazanin"/>
                <w:kern w:val="0"/>
                <w:sz w:val="16"/>
                <w:szCs w:val="16"/>
                <w:rtl/>
                <w14:ligatures w14:val="none"/>
              </w:rPr>
              <w:t>نرم‌افزار (</w:t>
            </w:r>
            <w:r w:rsidR="001B5647" w:rsidRPr="0043017B">
              <w:rPr>
                <w:rFonts w:eastAsia="Times New Roman" w:cs="B Nazanin"/>
                <w:kern w:val="0"/>
                <w:sz w:val="16"/>
                <w:szCs w:val="16"/>
                <w14:ligatures w14:val="none"/>
              </w:rPr>
              <w:t>Software</w:t>
            </w:r>
            <w:r w:rsidRPr="0043017B">
              <w:rPr>
                <w:rFonts w:eastAsia="Times New Roman" w:cs="B Nazanin"/>
                <w:kern w:val="0"/>
                <w:sz w:val="16"/>
                <w:szCs w:val="16"/>
                <w:rtl/>
                <w14:ligatures w14:val="none"/>
              </w:rPr>
              <w:t>)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14:paraId="27EB568C" w14:textId="77777777" w:rsidR="00A032D2" w:rsidRPr="0043017B" w:rsidRDefault="00A032D2" w:rsidP="00F05B47">
            <w:pPr>
              <w:spacing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</w:pPr>
            <w:r w:rsidRPr="0043017B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  <w:t>۳</w:t>
            </w:r>
          </w:p>
        </w:tc>
      </w:tr>
      <w:tr w:rsidR="00A032D2" w:rsidRPr="0043017B" w14:paraId="1F754218" w14:textId="77777777" w:rsidTr="00026A6C">
        <w:trPr>
          <w:trHeight w:val="117"/>
          <w:jc w:val="center"/>
        </w:trPr>
        <w:tc>
          <w:tcPr>
            <w:tcW w:w="6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005C47" w14:textId="77777777" w:rsidR="00A032D2" w:rsidRPr="0043017B" w:rsidRDefault="00A032D2" w:rsidP="007D200E">
            <w:pPr>
              <w:spacing w:line="240" w:lineRule="auto"/>
              <w:rPr>
                <w:rFonts w:ascii="Calibri" w:eastAsia="Times New Roman" w:hAnsi="Calibri" w:cs="B Nazanin"/>
                <w:kern w:val="0"/>
                <w:sz w:val="16"/>
                <w:szCs w:val="16"/>
                <w14:ligatures w14:val="none"/>
              </w:rPr>
            </w:pPr>
            <w:r w:rsidRPr="0043017B">
              <w:rPr>
                <w:rFonts w:ascii="Calibri" w:eastAsia="Times New Roman" w:hAnsi="Calibri" w:cs="B Nazanin"/>
                <w:kern w:val="0"/>
                <w:sz w:val="16"/>
                <w:szCs w:val="16"/>
                <w:rtl/>
                <w14:ligatures w14:val="none"/>
              </w:rPr>
              <w:t>بررسی صحت و قابلیت تکرار نتایج، آزمایش‌ها و سایر خروجی‌های پژوهش</w:t>
            </w:r>
          </w:p>
        </w:tc>
        <w:tc>
          <w:tcPr>
            <w:tcW w:w="5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0F3E6" w14:textId="59F6A20C" w:rsidR="00A032D2" w:rsidRPr="0043017B" w:rsidRDefault="00A032D2" w:rsidP="007D200E">
            <w:pPr>
              <w:spacing w:line="240" w:lineRule="auto"/>
              <w:rPr>
                <w:rFonts w:eastAsia="Times New Roman" w:cs="B Nazanin"/>
                <w:kern w:val="0"/>
                <w:sz w:val="16"/>
                <w:szCs w:val="16"/>
                <w:rtl/>
                <w14:ligatures w14:val="none"/>
              </w:rPr>
            </w:pPr>
            <w:r w:rsidRPr="0043017B">
              <w:rPr>
                <w:rFonts w:eastAsia="Times New Roman" w:cs="B Nazanin"/>
                <w:kern w:val="0"/>
                <w:sz w:val="16"/>
                <w:szCs w:val="16"/>
                <w:rtl/>
                <w14:ligatures w14:val="none"/>
              </w:rPr>
              <w:t>اعتبارسنجی (</w:t>
            </w:r>
            <w:r w:rsidR="001B5647" w:rsidRPr="0043017B">
              <w:rPr>
                <w:rFonts w:eastAsia="Times New Roman" w:cs="B Nazanin"/>
                <w:kern w:val="0"/>
                <w:sz w:val="16"/>
                <w:szCs w:val="16"/>
                <w14:ligatures w14:val="none"/>
              </w:rPr>
              <w:t>Validation</w:t>
            </w:r>
            <w:r w:rsidRPr="0043017B">
              <w:rPr>
                <w:rFonts w:eastAsia="Times New Roman" w:cs="B Nazanin"/>
                <w:kern w:val="0"/>
                <w:sz w:val="16"/>
                <w:szCs w:val="16"/>
                <w:rtl/>
                <w14:ligatures w14:val="none"/>
              </w:rPr>
              <w:t>)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14:paraId="2BF98BCF" w14:textId="77777777" w:rsidR="00A032D2" w:rsidRPr="0043017B" w:rsidRDefault="00A032D2" w:rsidP="00F05B47">
            <w:pPr>
              <w:spacing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</w:pPr>
            <w:r w:rsidRPr="0043017B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  <w:t>۴</w:t>
            </w:r>
          </w:p>
        </w:tc>
      </w:tr>
      <w:tr w:rsidR="00A032D2" w:rsidRPr="0043017B" w14:paraId="15E24E3B" w14:textId="77777777" w:rsidTr="00026A6C">
        <w:trPr>
          <w:trHeight w:val="79"/>
          <w:jc w:val="center"/>
        </w:trPr>
        <w:tc>
          <w:tcPr>
            <w:tcW w:w="6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75478A" w14:textId="77777777" w:rsidR="00A032D2" w:rsidRPr="0043017B" w:rsidRDefault="00A032D2" w:rsidP="007D200E">
            <w:pPr>
              <w:spacing w:line="240" w:lineRule="auto"/>
              <w:rPr>
                <w:rFonts w:ascii="Calibri" w:eastAsia="Times New Roman" w:hAnsi="Calibri" w:cs="B Nazanin"/>
                <w:kern w:val="0"/>
                <w:sz w:val="16"/>
                <w:szCs w:val="16"/>
                <w14:ligatures w14:val="none"/>
              </w:rPr>
            </w:pPr>
            <w:r w:rsidRPr="0043017B">
              <w:rPr>
                <w:rFonts w:ascii="Calibri" w:eastAsia="Times New Roman" w:hAnsi="Calibri" w:cs="B Nazanin"/>
                <w:kern w:val="0"/>
                <w:sz w:val="16"/>
                <w:szCs w:val="16"/>
                <w:rtl/>
                <w14:ligatures w14:val="none"/>
              </w:rPr>
              <w:t>به‌کارگیری روش‌های آماری، ریاضی، محاسباتی یا سایر روش‌های رسمی برای تحلیل داده‌ها</w:t>
            </w:r>
          </w:p>
        </w:tc>
        <w:tc>
          <w:tcPr>
            <w:tcW w:w="5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467B82" w14:textId="31867EFF" w:rsidR="00A032D2" w:rsidRPr="0043017B" w:rsidRDefault="00A032D2" w:rsidP="007D200E">
            <w:pPr>
              <w:spacing w:line="240" w:lineRule="auto"/>
              <w:rPr>
                <w:rFonts w:eastAsia="Times New Roman" w:cs="B Nazanin"/>
                <w:kern w:val="0"/>
                <w:sz w:val="16"/>
                <w:szCs w:val="16"/>
                <w:rtl/>
                <w14:ligatures w14:val="none"/>
              </w:rPr>
            </w:pPr>
            <w:r w:rsidRPr="0043017B">
              <w:rPr>
                <w:rFonts w:eastAsia="Times New Roman" w:cs="B Nazanin"/>
                <w:kern w:val="0"/>
                <w:sz w:val="16"/>
                <w:szCs w:val="16"/>
                <w:rtl/>
                <w14:ligatures w14:val="none"/>
              </w:rPr>
              <w:t>تحلیل رسمی (</w:t>
            </w:r>
            <w:r w:rsidRPr="0043017B">
              <w:rPr>
                <w:rFonts w:eastAsia="Times New Roman" w:cs="B Nazanin"/>
                <w:kern w:val="0"/>
                <w:sz w:val="16"/>
                <w:szCs w:val="16"/>
                <w14:ligatures w14:val="none"/>
              </w:rPr>
              <w:t xml:space="preserve">Formal </w:t>
            </w:r>
            <w:r w:rsidR="001B5647" w:rsidRPr="0043017B">
              <w:rPr>
                <w:rFonts w:eastAsia="Times New Roman" w:cs="B Nazanin"/>
                <w:kern w:val="0"/>
                <w:sz w:val="16"/>
                <w:szCs w:val="16"/>
                <w14:ligatures w14:val="none"/>
              </w:rPr>
              <w:t>Analysis</w:t>
            </w:r>
            <w:r w:rsidRPr="0043017B">
              <w:rPr>
                <w:rFonts w:eastAsia="Times New Roman" w:cs="B Nazanin"/>
                <w:kern w:val="0"/>
                <w:sz w:val="16"/>
                <w:szCs w:val="16"/>
                <w:rtl/>
                <w14:ligatures w14:val="none"/>
              </w:rPr>
              <w:t>)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14:paraId="50FD062A" w14:textId="77777777" w:rsidR="00A032D2" w:rsidRPr="0043017B" w:rsidRDefault="00A032D2" w:rsidP="00F05B47">
            <w:pPr>
              <w:spacing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</w:pPr>
            <w:r w:rsidRPr="0043017B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  <w:t>۵</w:t>
            </w:r>
          </w:p>
        </w:tc>
      </w:tr>
      <w:tr w:rsidR="00A032D2" w:rsidRPr="0043017B" w14:paraId="26528620" w14:textId="77777777" w:rsidTr="00026A6C">
        <w:trPr>
          <w:trHeight w:val="197"/>
          <w:jc w:val="center"/>
        </w:trPr>
        <w:tc>
          <w:tcPr>
            <w:tcW w:w="6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DFE029" w14:textId="77777777" w:rsidR="00A032D2" w:rsidRPr="0043017B" w:rsidRDefault="00A032D2" w:rsidP="007D200E">
            <w:pPr>
              <w:spacing w:line="240" w:lineRule="auto"/>
              <w:rPr>
                <w:rFonts w:ascii="Calibri" w:eastAsia="Times New Roman" w:hAnsi="Calibri" w:cs="B Nazanin"/>
                <w:kern w:val="0"/>
                <w:sz w:val="16"/>
                <w:szCs w:val="16"/>
                <w14:ligatures w14:val="none"/>
              </w:rPr>
            </w:pPr>
            <w:r w:rsidRPr="0043017B">
              <w:rPr>
                <w:rFonts w:ascii="Calibri" w:eastAsia="Times New Roman" w:hAnsi="Calibri" w:cs="B Nazanin"/>
                <w:kern w:val="0"/>
                <w:sz w:val="16"/>
                <w:szCs w:val="16"/>
                <w:rtl/>
                <w14:ligatures w14:val="none"/>
              </w:rPr>
              <w:t>انجام آزمایش‌ها، گردآوری داده‌ها یا شواهد پژوهش</w:t>
            </w:r>
          </w:p>
        </w:tc>
        <w:tc>
          <w:tcPr>
            <w:tcW w:w="5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A75D9D" w14:textId="3C9A46CF" w:rsidR="00A032D2" w:rsidRPr="0043017B" w:rsidRDefault="00A032D2" w:rsidP="007D200E">
            <w:pPr>
              <w:spacing w:line="240" w:lineRule="auto"/>
              <w:rPr>
                <w:rFonts w:eastAsia="Times New Roman" w:cs="B Nazanin"/>
                <w:kern w:val="0"/>
                <w:sz w:val="16"/>
                <w:szCs w:val="16"/>
                <w:rtl/>
                <w14:ligatures w14:val="none"/>
              </w:rPr>
            </w:pPr>
            <w:r w:rsidRPr="0043017B">
              <w:rPr>
                <w:rFonts w:eastAsia="Times New Roman" w:cs="B Nazanin"/>
                <w:kern w:val="0"/>
                <w:sz w:val="16"/>
                <w:szCs w:val="16"/>
                <w:rtl/>
                <w14:ligatures w14:val="none"/>
              </w:rPr>
              <w:t>اجرای پژوهش (</w:t>
            </w:r>
            <w:r w:rsidR="001B5647" w:rsidRPr="0043017B">
              <w:rPr>
                <w:rFonts w:eastAsia="Times New Roman" w:cs="B Nazanin"/>
                <w:kern w:val="0"/>
                <w:sz w:val="16"/>
                <w:szCs w:val="16"/>
                <w14:ligatures w14:val="none"/>
              </w:rPr>
              <w:t>Investigation</w:t>
            </w:r>
            <w:r w:rsidRPr="0043017B">
              <w:rPr>
                <w:rFonts w:eastAsia="Times New Roman" w:cs="B Nazanin"/>
                <w:kern w:val="0"/>
                <w:sz w:val="16"/>
                <w:szCs w:val="16"/>
                <w:rtl/>
                <w14:ligatures w14:val="none"/>
              </w:rPr>
              <w:t>)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14:paraId="67BF05E8" w14:textId="77777777" w:rsidR="00A032D2" w:rsidRPr="0043017B" w:rsidRDefault="00A032D2" w:rsidP="00F05B47">
            <w:pPr>
              <w:spacing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</w:pPr>
            <w:r w:rsidRPr="0043017B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  <w:t>۶</w:t>
            </w:r>
          </w:p>
        </w:tc>
      </w:tr>
      <w:tr w:rsidR="00A032D2" w:rsidRPr="0043017B" w14:paraId="6298C649" w14:textId="77777777" w:rsidTr="00026A6C">
        <w:trPr>
          <w:trHeight w:val="187"/>
          <w:jc w:val="center"/>
        </w:trPr>
        <w:tc>
          <w:tcPr>
            <w:tcW w:w="6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F0423B" w14:textId="77777777" w:rsidR="00A032D2" w:rsidRPr="0043017B" w:rsidRDefault="00A032D2" w:rsidP="007D200E">
            <w:pPr>
              <w:spacing w:line="240" w:lineRule="auto"/>
              <w:rPr>
                <w:rFonts w:ascii="Calibri" w:eastAsia="Times New Roman" w:hAnsi="Calibri" w:cs="B Nazanin"/>
                <w:kern w:val="0"/>
                <w:sz w:val="16"/>
                <w:szCs w:val="16"/>
                <w14:ligatures w14:val="none"/>
              </w:rPr>
            </w:pPr>
            <w:r w:rsidRPr="0043017B">
              <w:rPr>
                <w:rFonts w:ascii="Calibri" w:eastAsia="Times New Roman" w:hAnsi="Calibri" w:cs="B Nazanin"/>
                <w:kern w:val="0"/>
                <w:sz w:val="16"/>
                <w:szCs w:val="16"/>
                <w:rtl/>
                <w14:ligatures w14:val="none"/>
              </w:rPr>
              <w:t>فراهم‌کردن مواد، تجهیزات، نمونه‌ها، ابزارها یا دیگر منابع لازم برای پژوهش</w:t>
            </w:r>
          </w:p>
        </w:tc>
        <w:tc>
          <w:tcPr>
            <w:tcW w:w="5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29ABA7" w14:textId="312F5295" w:rsidR="00A032D2" w:rsidRPr="0043017B" w:rsidRDefault="00A032D2" w:rsidP="007D200E">
            <w:pPr>
              <w:spacing w:line="240" w:lineRule="auto"/>
              <w:rPr>
                <w:rFonts w:eastAsia="Times New Roman" w:cs="B Nazanin"/>
                <w:kern w:val="0"/>
                <w:sz w:val="16"/>
                <w:szCs w:val="16"/>
                <w:rtl/>
                <w14:ligatures w14:val="none"/>
              </w:rPr>
            </w:pPr>
            <w:r w:rsidRPr="0043017B">
              <w:rPr>
                <w:rFonts w:eastAsia="Times New Roman" w:cs="B Nazanin"/>
                <w:kern w:val="0"/>
                <w:sz w:val="16"/>
                <w:szCs w:val="16"/>
                <w:rtl/>
                <w14:ligatures w14:val="none"/>
              </w:rPr>
              <w:t>تأمین منابع (</w:t>
            </w:r>
            <w:r w:rsidR="001B5647" w:rsidRPr="0043017B">
              <w:rPr>
                <w:rFonts w:eastAsia="Times New Roman" w:cs="B Nazanin"/>
                <w:kern w:val="0"/>
                <w:sz w:val="16"/>
                <w:szCs w:val="16"/>
                <w14:ligatures w14:val="none"/>
              </w:rPr>
              <w:t>Resources</w:t>
            </w:r>
            <w:r w:rsidRPr="0043017B">
              <w:rPr>
                <w:rFonts w:eastAsia="Times New Roman" w:cs="B Nazanin"/>
                <w:kern w:val="0"/>
                <w:sz w:val="16"/>
                <w:szCs w:val="16"/>
                <w:rtl/>
                <w14:ligatures w14:val="none"/>
              </w:rPr>
              <w:t>)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14:paraId="7BAACD74" w14:textId="77777777" w:rsidR="00A032D2" w:rsidRPr="0043017B" w:rsidRDefault="00A032D2" w:rsidP="00F05B47">
            <w:pPr>
              <w:spacing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</w:pPr>
            <w:r w:rsidRPr="0043017B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  <w:t>۷</w:t>
            </w:r>
          </w:p>
        </w:tc>
      </w:tr>
      <w:tr w:rsidR="00A032D2" w:rsidRPr="0043017B" w14:paraId="366C0356" w14:textId="77777777" w:rsidTr="00026A6C">
        <w:trPr>
          <w:trHeight w:val="56"/>
          <w:jc w:val="center"/>
        </w:trPr>
        <w:tc>
          <w:tcPr>
            <w:tcW w:w="6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FBD522" w14:textId="77777777" w:rsidR="00A032D2" w:rsidRPr="0043017B" w:rsidRDefault="00A032D2" w:rsidP="007D200E">
            <w:pPr>
              <w:spacing w:line="240" w:lineRule="auto"/>
              <w:rPr>
                <w:rFonts w:ascii="Calibri" w:eastAsia="Times New Roman" w:hAnsi="Calibri" w:cs="B Nazanin"/>
                <w:kern w:val="0"/>
                <w:sz w:val="16"/>
                <w:szCs w:val="16"/>
                <w14:ligatures w14:val="none"/>
              </w:rPr>
            </w:pPr>
            <w:r w:rsidRPr="0043017B">
              <w:rPr>
                <w:rFonts w:ascii="Calibri" w:eastAsia="Times New Roman" w:hAnsi="Calibri" w:cs="B Nazanin"/>
                <w:kern w:val="0"/>
                <w:sz w:val="16"/>
                <w:szCs w:val="16"/>
                <w:rtl/>
                <w14:ligatures w14:val="none"/>
              </w:rPr>
              <w:t>سازمان‌دهی، پاک‌سازی، مستندسازی و نگهداری داده‌ها برای استفاده کنونی یا آتی</w:t>
            </w:r>
          </w:p>
        </w:tc>
        <w:tc>
          <w:tcPr>
            <w:tcW w:w="5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2C416E" w14:textId="6A8F7FD1" w:rsidR="00A032D2" w:rsidRPr="0043017B" w:rsidRDefault="00A032D2" w:rsidP="007D200E">
            <w:pPr>
              <w:spacing w:line="240" w:lineRule="auto"/>
              <w:rPr>
                <w:rFonts w:eastAsia="Times New Roman" w:cs="B Nazanin"/>
                <w:kern w:val="0"/>
                <w:sz w:val="16"/>
                <w:szCs w:val="16"/>
                <w:rtl/>
                <w14:ligatures w14:val="none"/>
              </w:rPr>
            </w:pPr>
            <w:r w:rsidRPr="0043017B">
              <w:rPr>
                <w:rFonts w:eastAsia="Times New Roman" w:cs="B Nazanin"/>
                <w:kern w:val="0"/>
                <w:sz w:val="16"/>
                <w:szCs w:val="16"/>
                <w:rtl/>
                <w14:ligatures w14:val="none"/>
              </w:rPr>
              <w:t>مدیریت و آماده‌سازی داده‌ها (</w:t>
            </w:r>
            <w:r w:rsidRPr="0043017B">
              <w:rPr>
                <w:rFonts w:eastAsia="Times New Roman" w:cs="B Nazanin"/>
                <w:kern w:val="0"/>
                <w:sz w:val="16"/>
                <w:szCs w:val="16"/>
                <w14:ligatures w14:val="none"/>
              </w:rPr>
              <w:t xml:space="preserve">Data </w:t>
            </w:r>
            <w:r w:rsidR="001B5647" w:rsidRPr="0043017B">
              <w:rPr>
                <w:rFonts w:eastAsia="Times New Roman" w:cs="B Nazanin"/>
                <w:kern w:val="0"/>
                <w:sz w:val="16"/>
                <w:szCs w:val="16"/>
                <w14:ligatures w14:val="none"/>
              </w:rPr>
              <w:t>Curation</w:t>
            </w:r>
            <w:r w:rsidRPr="0043017B">
              <w:rPr>
                <w:rFonts w:eastAsia="Times New Roman" w:cs="B Nazanin"/>
                <w:kern w:val="0"/>
                <w:sz w:val="16"/>
                <w:szCs w:val="16"/>
                <w:rtl/>
                <w14:ligatures w14:val="none"/>
              </w:rPr>
              <w:t>)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14:paraId="55D70F1F" w14:textId="77777777" w:rsidR="00A032D2" w:rsidRPr="0043017B" w:rsidRDefault="00A032D2" w:rsidP="00F05B47">
            <w:pPr>
              <w:spacing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</w:pPr>
            <w:r w:rsidRPr="0043017B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  <w:t>۸</w:t>
            </w:r>
          </w:p>
        </w:tc>
      </w:tr>
      <w:tr w:rsidR="00A032D2" w:rsidRPr="0043017B" w14:paraId="319EEAF2" w14:textId="77777777" w:rsidTr="00026A6C">
        <w:trPr>
          <w:trHeight w:val="169"/>
          <w:jc w:val="center"/>
        </w:trPr>
        <w:tc>
          <w:tcPr>
            <w:tcW w:w="6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C8C35F" w14:textId="77777777" w:rsidR="00A032D2" w:rsidRPr="0043017B" w:rsidRDefault="00A032D2" w:rsidP="007D200E">
            <w:pPr>
              <w:spacing w:line="240" w:lineRule="auto"/>
              <w:rPr>
                <w:rFonts w:ascii="Calibri" w:eastAsia="Times New Roman" w:hAnsi="Calibri" w:cs="B Nazanin"/>
                <w:kern w:val="0"/>
                <w:sz w:val="16"/>
                <w:szCs w:val="16"/>
                <w14:ligatures w14:val="none"/>
              </w:rPr>
            </w:pPr>
            <w:r w:rsidRPr="0043017B">
              <w:rPr>
                <w:rFonts w:ascii="Calibri" w:eastAsia="Times New Roman" w:hAnsi="Calibri" w:cs="B Nazanin"/>
                <w:kern w:val="0"/>
                <w:sz w:val="16"/>
                <w:szCs w:val="16"/>
                <w:rtl/>
                <w14:ligatures w14:val="none"/>
              </w:rPr>
              <w:t>تهیه نسخه اولیه متن مقاله</w:t>
            </w:r>
          </w:p>
        </w:tc>
        <w:tc>
          <w:tcPr>
            <w:tcW w:w="5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FBF823" w14:textId="7AABC421" w:rsidR="00A032D2" w:rsidRPr="0043017B" w:rsidRDefault="00A032D2" w:rsidP="007D200E">
            <w:pPr>
              <w:spacing w:line="240" w:lineRule="auto"/>
              <w:rPr>
                <w:rFonts w:eastAsia="Times New Roman" w:cs="B Nazanin"/>
                <w:kern w:val="0"/>
                <w:sz w:val="16"/>
                <w:szCs w:val="16"/>
                <w:rtl/>
                <w14:ligatures w14:val="none"/>
              </w:rPr>
            </w:pPr>
            <w:r w:rsidRPr="0043017B">
              <w:rPr>
                <w:rFonts w:eastAsia="Times New Roman" w:cs="B Nazanin"/>
                <w:kern w:val="0"/>
                <w:sz w:val="16"/>
                <w:szCs w:val="16"/>
                <w:rtl/>
                <w14:ligatures w14:val="none"/>
              </w:rPr>
              <w:t>نگارش پیش‌نویس اولیه (</w:t>
            </w:r>
            <w:r w:rsidRPr="0043017B">
              <w:rPr>
                <w:rFonts w:eastAsia="Times New Roman" w:cs="B Nazanin"/>
                <w:kern w:val="0"/>
                <w:sz w:val="16"/>
                <w:szCs w:val="16"/>
                <w14:ligatures w14:val="none"/>
              </w:rPr>
              <w:t xml:space="preserve">Writing </w:t>
            </w:r>
            <w:r w:rsidR="001B5647" w:rsidRPr="0043017B">
              <w:rPr>
                <w:rFonts w:eastAsia="Times New Roman" w:cs="B Nazanin"/>
                <w:kern w:val="0"/>
                <w:sz w:val="16"/>
                <w:szCs w:val="16"/>
                <w14:ligatures w14:val="none"/>
              </w:rPr>
              <w:t>– Original Draft</w:t>
            </w:r>
            <w:r w:rsidRPr="0043017B">
              <w:rPr>
                <w:rFonts w:eastAsia="Times New Roman" w:cs="B Nazanin"/>
                <w:kern w:val="0"/>
                <w:sz w:val="16"/>
                <w:szCs w:val="16"/>
                <w:rtl/>
                <w14:ligatures w14:val="none"/>
              </w:rPr>
              <w:t>)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14:paraId="756B54BE" w14:textId="77777777" w:rsidR="00A032D2" w:rsidRPr="0043017B" w:rsidRDefault="00A032D2" w:rsidP="00F05B47">
            <w:pPr>
              <w:spacing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</w:pPr>
            <w:r w:rsidRPr="0043017B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  <w:t>۹</w:t>
            </w:r>
          </w:p>
        </w:tc>
      </w:tr>
      <w:tr w:rsidR="00A032D2" w:rsidRPr="0043017B" w14:paraId="01426B39" w14:textId="77777777" w:rsidTr="00026A6C">
        <w:trPr>
          <w:trHeight w:val="115"/>
          <w:jc w:val="center"/>
        </w:trPr>
        <w:tc>
          <w:tcPr>
            <w:tcW w:w="6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A80B60" w14:textId="77777777" w:rsidR="00A032D2" w:rsidRPr="0043017B" w:rsidRDefault="00A032D2" w:rsidP="007D200E">
            <w:pPr>
              <w:spacing w:line="240" w:lineRule="auto"/>
              <w:rPr>
                <w:rFonts w:ascii="Calibri" w:eastAsia="Times New Roman" w:hAnsi="Calibri" w:cs="B Nazanin"/>
                <w:kern w:val="0"/>
                <w:sz w:val="16"/>
                <w:szCs w:val="16"/>
                <w14:ligatures w14:val="none"/>
              </w:rPr>
            </w:pPr>
            <w:r w:rsidRPr="0043017B">
              <w:rPr>
                <w:rFonts w:ascii="Calibri" w:eastAsia="Times New Roman" w:hAnsi="Calibri" w:cs="B Nazanin"/>
                <w:kern w:val="0"/>
                <w:sz w:val="16"/>
                <w:szCs w:val="16"/>
                <w:rtl/>
                <w14:ligatures w14:val="none"/>
              </w:rPr>
              <w:t>بررسی انتقادی، اظهارنظر و اصلاح محتوای علمی مقاله</w:t>
            </w:r>
          </w:p>
        </w:tc>
        <w:tc>
          <w:tcPr>
            <w:tcW w:w="5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C923F7" w14:textId="0508CF6A" w:rsidR="00A032D2" w:rsidRPr="0043017B" w:rsidRDefault="00A032D2" w:rsidP="007D200E">
            <w:pPr>
              <w:spacing w:line="240" w:lineRule="auto"/>
              <w:rPr>
                <w:rFonts w:eastAsia="Times New Roman" w:cs="B Nazanin"/>
                <w:kern w:val="0"/>
                <w:sz w:val="16"/>
                <w:szCs w:val="16"/>
                <w:rtl/>
                <w14:ligatures w14:val="none"/>
              </w:rPr>
            </w:pPr>
            <w:r w:rsidRPr="0043017B">
              <w:rPr>
                <w:rFonts w:eastAsia="Times New Roman" w:cs="B Nazanin"/>
                <w:kern w:val="0"/>
                <w:sz w:val="16"/>
                <w:szCs w:val="16"/>
                <w:rtl/>
                <w14:ligatures w14:val="none"/>
              </w:rPr>
              <w:t>بازبینی و ویرایش علمی متن (</w:t>
            </w:r>
            <w:r w:rsidRPr="0043017B">
              <w:rPr>
                <w:rFonts w:eastAsia="Times New Roman" w:cs="B Nazanin"/>
                <w:kern w:val="0"/>
                <w:sz w:val="16"/>
                <w:szCs w:val="16"/>
                <w14:ligatures w14:val="none"/>
              </w:rPr>
              <w:t xml:space="preserve">Writing </w:t>
            </w:r>
            <w:r w:rsidR="001B5647" w:rsidRPr="0043017B">
              <w:rPr>
                <w:rFonts w:eastAsia="Times New Roman" w:cs="B Nazanin"/>
                <w:kern w:val="0"/>
                <w:sz w:val="16"/>
                <w:szCs w:val="16"/>
                <w14:ligatures w14:val="none"/>
              </w:rPr>
              <w:t>– Review</w:t>
            </w:r>
            <w:r w:rsidRPr="0043017B">
              <w:rPr>
                <w:rFonts w:eastAsia="Times New Roman" w:cs="B Nazanin"/>
                <w:kern w:val="0"/>
                <w:sz w:val="16"/>
                <w:szCs w:val="16"/>
                <w:rtl/>
                <w14:ligatures w14:val="none"/>
              </w:rPr>
              <w:t xml:space="preserve"> &amp; </w:t>
            </w:r>
            <w:r w:rsidR="001B5647" w:rsidRPr="0043017B">
              <w:rPr>
                <w:rFonts w:eastAsia="Times New Roman" w:cs="B Nazanin"/>
                <w:kern w:val="0"/>
                <w:sz w:val="16"/>
                <w:szCs w:val="16"/>
                <w14:ligatures w14:val="none"/>
              </w:rPr>
              <w:t>Editing</w:t>
            </w:r>
            <w:r w:rsidRPr="0043017B">
              <w:rPr>
                <w:rFonts w:eastAsia="Times New Roman" w:cs="B Nazanin"/>
                <w:kern w:val="0"/>
                <w:sz w:val="16"/>
                <w:szCs w:val="16"/>
                <w:rtl/>
                <w14:ligatures w14:val="none"/>
              </w:rPr>
              <w:t>)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14:paraId="3C757626" w14:textId="77777777" w:rsidR="00A032D2" w:rsidRPr="0043017B" w:rsidRDefault="00A032D2" w:rsidP="00F05B47">
            <w:pPr>
              <w:spacing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</w:pPr>
            <w:r w:rsidRPr="0043017B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  <w:t>۱۰</w:t>
            </w:r>
          </w:p>
        </w:tc>
      </w:tr>
      <w:tr w:rsidR="00A032D2" w:rsidRPr="0043017B" w14:paraId="6C1A484F" w14:textId="77777777" w:rsidTr="00026A6C">
        <w:trPr>
          <w:trHeight w:val="56"/>
          <w:jc w:val="center"/>
        </w:trPr>
        <w:tc>
          <w:tcPr>
            <w:tcW w:w="6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80DE5" w14:textId="77777777" w:rsidR="00A032D2" w:rsidRPr="0043017B" w:rsidRDefault="00A032D2" w:rsidP="007D200E">
            <w:pPr>
              <w:spacing w:line="240" w:lineRule="auto"/>
              <w:rPr>
                <w:rFonts w:ascii="Calibri" w:eastAsia="Times New Roman" w:hAnsi="Calibri" w:cs="B Nazanin"/>
                <w:kern w:val="0"/>
                <w:sz w:val="16"/>
                <w:szCs w:val="16"/>
                <w14:ligatures w14:val="none"/>
              </w:rPr>
            </w:pPr>
            <w:r w:rsidRPr="0043017B">
              <w:rPr>
                <w:rFonts w:ascii="Calibri" w:eastAsia="Times New Roman" w:hAnsi="Calibri" w:cs="B Nazanin"/>
                <w:kern w:val="0"/>
                <w:sz w:val="16"/>
                <w:szCs w:val="16"/>
                <w:rtl/>
                <w14:ligatures w14:val="none"/>
              </w:rPr>
              <w:t>تهیه و ارائه نمودارها، شکل‌ها و سایر نمایش‌های بصری یافته‌ها</w:t>
            </w:r>
          </w:p>
        </w:tc>
        <w:tc>
          <w:tcPr>
            <w:tcW w:w="5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DA0021" w14:textId="15A19D8E" w:rsidR="00A032D2" w:rsidRPr="0043017B" w:rsidRDefault="00A032D2" w:rsidP="007D200E">
            <w:pPr>
              <w:spacing w:line="240" w:lineRule="auto"/>
              <w:rPr>
                <w:rFonts w:eastAsia="Times New Roman" w:cs="B Nazanin"/>
                <w:kern w:val="0"/>
                <w:sz w:val="16"/>
                <w:szCs w:val="16"/>
                <w:rtl/>
                <w14:ligatures w14:val="none"/>
              </w:rPr>
            </w:pPr>
            <w:r w:rsidRPr="0043017B">
              <w:rPr>
                <w:rFonts w:eastAsia="Times New Roman" w:cs="B Nazanin"/>
                <w:kern w:val="0"/>
                <w:sz w:val="16"/>
                <w:szCs w:val="16"/>
                <w:rtl/>
                <w14:ligatures w14:val="none"/>
              </w:rPr>
              <w:t>بصری‌سازی (</w:t>
            </w:r>
            <w:r w:rsidR="001B5647" w:rsidRPr="0043017B">
              <w:rPr>
                <w:rFonts w:eastAsia="Times New Roman" w:cs="B Nazanin"/>
                <w:kern w:val="0"/>
                <w:sz w:val="16"/>
                <w:szCs w:val="16"/>
                <w14:ligatures w14:val="none"/>
              </w:rPr>
              <w:t>Visualization</w:t>
            </w:r>
            <w:r w:rsidRPr="0043017B">
              <w:rPr>
                <w:rFonts w:eastAsia="Times New Roman" w:cs="B Nazanin"/>
                <w:kern w:val="0"/>
                <w:sz w:val="16"/>
                <w:szCs w:val="16"/>
                <w:rtl/>
                <w14:ligatures w14:val="none"/>
              </w:rPr>
              <w:t>)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14:paraId="5343D39E" w14:textId="77777777" w:rsidR="00A032D2" w:rsidRPr="0043017B" w:rsidRDefault="00A032D2" w:rsidP="00F05B47">
            <w:pPr>
              <w:spacing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</w:pPr>
            <w:r w:rsidRPr="0043017B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  <w:t>۱۱</w:t>
            </w:r>
          </w:p>
        </w:tc>
      </w:tr>
      <w:tr w:rsidR="00A032D2" w:rsidRPr="0043017B" w14:paraId="67A031B0" w14:textId="77777777" w:rsidTr="00026A6C">
        <w:trPr>
          <w:trHeight w:val="68"/>
          <w:jc w:val="center"/>
        </w:trPr>
        <w:tc>
          <w:tcPr>
            <w:tcW w:w="6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54FED4" w14:textId="77777777" w:rsidR="00A032D2" w:rsidRPr="0043017B" w:rsidRDefault="00A032D2" w:rsidP="007D200E">
            <w:pPr>
              <w:spacing w:line="240" w:lineRule="auto"/>
              <w:rPr>
                <w:rFonts w:ascii="Calibri" w:eastAsia="Times New Roman" w:hAnsi="Calibri" w:cs="B Nazanin"/>
                <w:kern w:val="0"/>
                <w:sz w:val="16"/>
                <w:szCs w:val="16"/>
                <w14:ligatures w14:val="none"/>
              </w:rPr>
            </w:pPr>
            <w:r w:rsidRPr="0043017B">
              <w:rPr>
                <w:rFonts w:ascii="Calibri" w:eastAsia="Times New Roman" w:hAnsi="Calibri" w:cs="B Nazanin"/>
                <w:kern w:val="0"/>
                <w:sz w:val="16"/>
                <w:szCs w:val="16"/>
                <w:rtl/>
                <w14:ligatures w14:val="none"/>
              </w:rPr>
              <w:t>راهبری و نظارت علمی بر برنامه‌ریزی و اجرای پژوهش</w:t>
            </w:r>
          </w:p>
        </w:tc>
        <w:tc>
          <w:tcPr>
            <w:tcW w:w="5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0D5DF" w14:textId="7090B5D4" w:rsidR="00A032D2" w:rsidRPr="0043017B" w:rsidRDefault="00A032D2" w:rsidP="007D200E">
            <w:pPr>
              <w:spacing w:line="240" w:lineRule="auto"/>
              <w:rPr>
                <w:rFonts w:eastAsia="Times New Roman" w:cs="B Nazanin"/>
                <w:kern w:val="0"/>
                <w:sz w:val="16"/>
                <w:szCs w:val="16"/>
                <w:rtl/>
                <w14:ligatures w14:val="none"/>
              </w:rPr>
            </w:pPr>
            <w:r w:rsidRPr="0043017B">
              <w:rPr>
                <w:rFonts w:eastAsia="Times New Roman" w:cs="B Nazanin"/>
                <w:kern w:val="0"/>
                <w:sz w:val="16"/>
                <w:szCs w:val="16"/>
                <w:rtl/>
                <w14:ligatures w14:val="none"/>
              </w:rPr>
              <w:t>نظارت علمی (</w:t>
            </w:r>
            <w:r w:rsidR="001B5647" w:rsidRPr="0043017B">
              <w:rPr>
                <w:rFonts w:eastAsia="Times New Roman" w:cs="B Nazanin"/>
                <w:kern w:val="0"/>
                <w:sz w:val="16"/>
                <w:szCs w:val="16"/>
                <w14:ligatures w14:val="none"/>
              </w:rPr>
              <w:t>Supervision</w:t>
            </w:r>
            <w:r w:rsidRPr="0043017B">
              <w:rPr>
                <w:rFonts w:eastAsia="Times New Roman" w:cs="B Nazanin"/>
                <w:kern w:val="0"/>
                <w:sz w:val="16"/>
                <w:szCs w:val="16"/>
                <w:rtl/>
                <w14:ligatures w14:val="none"/>
              </w:rPr>
              <w:t>)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14:paraId="5AD99118" w14:textId="77777777" w:rsidR="00A032D2" w:rsidRPr="0043017B" w:rsidRDefault="00A032D2" w:rsidP="00F05B47">
            <w:pPr>
              <w:spacing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</w:pPr>
            <w:r w:rsidRPr="0043017B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  <w:t>۱۲</w:t>
            </w:r>
          </w:p>
        </w:tc>
      </w:tr>
      <w:tr w:rsidR="00A032D2" w:rsidRPr="0043017B" w14:paraId="0C2C32E5" w14:textId="77777777" w:rsidTr="00026A6C">
        <w:trPr>
          <w:trHeight w:val="56"/>
          <w:jc w:val="center"/>
        </w:trPr>
        <w:tc>
          <w:tcPr>
            <w:tcW w:w="6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9F2354" w14:textId="77777777" w:rsidR="00A032D2" w:rsidRPr="0043017B" w:rsidRDefault="00A032D2" w:rsidP="007D200E">
            <w:pPr>
              <w:spacing w:line="240" w:lineRule="auto"/>
              <w:rPr>
                <w:rFonts w:ascii="Calibri" w:eastAsia="Times New Roman" w:hAnsi="Calibri" w:cs="B Nazanin"/>
                <w:kern w:val="0"/>
                <w:sz w:val="16"/>
                <w:szCs w:val="16"/>
                <w14:ligatures w14:val="none"/>
              </w:rPr>
            </w:pPr>
            <w:r w:rsidRPr="0043017B">
              <w:rPr>
                <w:rFonts w:ascii="Calibri" w:eastAsia="Times New Roman" w:hAnsi="Calibri" w:cs="B Nazanin"/>
                <w:kern w:val="0"/>
                <w:sz w:val="16"/>
                <w:szCs w:val="16"/>
                <w:rtl/>
                <w14:ligatures w14:val="none"/>
              </w:rPr>
              <w:t>مدیریت و هماهنگی برنامه‌ریزی و اجرای فعالیت‌های پژوهش</w:t>
            </w:r>
          </w:p>
        </w:tc>
        <w:tc>
          <w:tcPr>
            <w:tcW w:w="5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B00B0" w14:textId="5F747F82" w:rsidR="00A032D2" w:rsidRPr="0043017B" w:rsidRDefault="00A032D2" w:rsidP="007D200E">
            <w:pPr>
              <w:spacing w:line="240" w:lineRule="auto"/>
              <w:rPr>
                <w:rFonts w:eastAsia="Times New Roman" w:cs="B Nazanin"/>
                <w:kern w:val="0"/>
                <w:sz w:val="16"/>
                <w:szCs w:val="16"/>
                <w:rtl/>
                <w14:ligatures w14:val="none"/>
              </w:rPr>
            </w:pPr>
            <w:r w:rsidRPr="0043017B">
              <w:rPr>
                <w:rFonts w:eastAsia="Times New Roman" w:cs="B Nazanin"/>
                <w:kern w:val="0"/>
                <w:sz w:val="16"/>
                <w:szCs w:val="16"/>
                <w:rtl/>
                <w14:ligatures w14:val="none"/>
              </w:rPr>
              <w:t>مدیریت پروژه (</w:t>
            </w:r>
            <w:r w:rsidRPr="0043017B">
              <w:rPr>
                <w:rFonts w:eastAsia="Times New Roman" w:cs="B Nazanin"/>
                <w:kern w:val="0"/>
                <w:sz w:val="16"/>
                <w:szCs w:val="16"/>
                <w14:ligatures w14:val="none"/>
              </w:rPr>
              <w:t xml:space="preserve">Project </w:t>
            </w:r>
            <w:r w:rsidR="001B5647" w:rsidRPr="0043017B">
              <w:rPr>
                <w:rFonts w:eastAsia="Times New Roman" w:cs="B Nazanin"/>
                <w:kern w:val="0"/>
                <w:sz w:val="16"/>
                <w:szCs w:val="16"/>
                <w14:ligatures w14:val="none"/>
              </w:rPr>
              <w:t>Administration</w:t>
            </w:r>
            <w:r w:rsidRPr="0043017B">
              <w:rPr>
                <w:rFonts w:eastAsia="Times New Roman" w:cs="B Nazanin"/>
                <w:kern w:val="0"/>
                <w:sz w:val="16"/>
                <w:szCs w:val="16"/>
                <w:rtl/>
                <w14:ligatures w14:val="none"/>
              </w:rPr>
              <w:t>)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14:paraId="49F66276" w14:textId="77777777" w:rsidR="00A032D2" w:rsidRPr="0043017B" w:rsidRDefault="00A032D2" w:rsidP="00F05B47">
            <w:pPr>
              <w:spacing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</w:pPr>
            <w:r w:rsidRPr="0043017B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  <w:t>۱۳</w:t>
            </w:r>
          </w:p>
        </w:tc>
      </w:tr>
      <w:tr w:rsidR="00A032D2" w:rsidRPr="0043017B" w14:paraId="13292F2C" w14:textId="77777777" w:rsidTr="00026A6C">
        <w:trPr>
          <w:trHeight w:val="56"/>
          <w:jc w:val="center"/>
        </w:trPr>
        <w:tc>
          <w:tcPr>
            <w:tcW w:w="6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A92F7F" w14:textId="77777777" w:rsidR="00A032D2" w:rsidRPr="0043017B" w:rsidRDefault="00A032D2" w:rsidP="007D200E">
            <w:pPr>
              <w:spacing w:line="240" w:lineRule="auto"/>
              <w:rPr>
                <w:rFonts w:ascii="Calibri" w:eastAsia="Times New Roman" w:hAnsi="Calibri" w:cs="B Nazanin"/>
                <w:kern w:val="0"/>
                <w:sz w:val="16"/>
                <w:szCs w:val="16"/>
                <w14:ligatures w14:val="none"/>
              </w:rPr>
            </w:pPr>
            <w:r w:rsidRPr="0043017B">
              <w:rPr>
                <w:rFonts w:ascii="Calibri" w:eastAsia="Times New Roman" w:hAnsi="Calibri" w:cs="B Nazanin"/>
                <w:kern w:val="0"/>
                <w:sz w:val="16"/>
                <w:szCs w:val="16"/>
                <w:rtl/>
                <w14:ligatures w14:val="none"/>
              </w:rPr>
              <w:t>کسب حمایت مالی برای اجرای پژوهشی که به انتشار مقاله منجر شده است</w:t>
            </w:r>
          </w:p>
        </w:tc>
        <w:tc>
          <w:tcPr>
            <w:tcW w:w="5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8FC65E" w14:textId="77567977" w:rsidR="00A032D2" w:rsidRPr="0043017B" w:rsidRDefault="00A032D2" w:rsidP="007D200E">
            <w:pPr>
              <w:spacing w:line="240" w:lineRule="auto"/>
              <w:rPr>
                <w:rFonts w:eastAsia="Times New Roman" w:cs="B Nazanin"/>
                <w:kern w:val="0"/>
                <w:sz w:val="16"/>
                <w:szCs w:val="16"/>
                <w:rtl/>
                <w14:ligatures w14:val="none"/>
              </w:rPr>
            </w:pPr>
            <w:r w:rsidRPr="0043017B">
              <w:rPr>
                <w:rFonts w:eastAsia="Times New Roman" w:cs="B Nazanin"/>
                <w:kern w:val="0"/>
                <w:sz w:val="16"/>
                <w:szCs w:val="16"/>
                <w:rtl/>
                <w14:ligatures w14:val="none"/>
              </w:rPr>
              <w:t>جذب حمایت مالی (</w:t>
            </w:r>
            <w:r w:rsidRPr="0043017B">
              <w:rPr>
                <w:rFonts w:eastAsia="Times New Roman" w:cs="B Nazanin"/>
                <w:kern w:val="0"/>
                <w:sz w:val="16"/>
                <w:szCs w:val="16"/>
                <w14:ligatures w14:val="none"/>
              </w:rPr>
              <w:t xml:space="preserve">Funding </w:t>
            </w:r>
            <w:r w:rsidR="001B5647" w:rsidRPr="0043017B">
              <w:rPr>
                <w:rFonts w:eastAsia="Times New Roman" w:cs="B Nazanin"/>
                <w:kern w:val="0"/>
                <w:sz w:val="16"/>
                <w:szCs w:val="16"/>
                <w14:ligatures w14:val="none"/>
              </w:rPr>
              <w:t>Acquisition</w:t>
            </w:r>
            <w:r w:rsidRPr="0043017B">
              <w:rPr>
                <w:rFonts w:eastAsia="Times New Roman" w:cs="B Nazanin"/>
                <w:kern w:val="0"/>
                <w:sz w:val="16"/>
                <w:szCs w:val="16"/>
                <w:rtl/>
                <w14:ligatures w14:val="none"/>
              </w:rPr>
              <w:t>)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14:paraId="6DB9FCEE" w14:textId="77777777" w:rsidR="00A032D2" w:rsidRPr="0043017B" w:rsidRDefault="00A032D2" w:rsidP="00F05B47">
            <w:pPr>
              <w:spacing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</w:pPr>
            <w:r w:rsidRPr="0043017B">
              <w:rPr>
                <w:rFonts w:ascii="Calibri" w:eastAsia="Times New Roman" w:hAnsi="Calibri" w:cs="B Nazanin"/>
                <w:b/>
                <w:bCs/>
                <w:color w:val="000000"/>
                <w:kern w:val="0"/>
                <w:sz w:val="16"/>
                <w:szCs w:val="16"/>
                <w:rtl/>
                <w14:ligatures w14:val="none"/>
              </w:rPr>
              <w:t>۱۴</w:t>
            </w:r>
          </w:p>
        </w:tc>
      </w:tr>
    </w:tbl>
    <w:p w14:paraId="0294734A" w14:textId="77777777" w:rsidR="001B5647" w:rsidRDefault="001B5647" w:rsidP="0043017B">
      <w:pPr>
        <w:spacing w:line="240" w:lineRule="auto"/>
        <w:jc w:val="center"/>
        <w:rPr>
          <w:rFonts w:ascii="Calibri" w:eastAsia="Times New Roman" w:hAnsi="Calibri" w:cs="B Nazanin"/>
          <w:b/>
          <w:bCs/>
          <w:color w:val="0000FF"/>
          <w:kern w:val="0"/>
          <w:sz w:val="22"/>
          <w:szCs w:val="22"/>
          <w:u w:val="single"/>
          <w:rtl/>
          <w14:ligatures w14:val="none"/>
        </w:rPr>
      </w:pPr>
    </w:p>
    <w:p w14:paraId="39FBA73E" w14:textId="71A5D976" w:rsidR="00E927E3" w:rsidRPr="005642F8" w:rsidRDefault="00E927E3" w:rsidP="0043017B">
      <w:pPr>
        <w:spacing w:line="240" w:lineRule="auto"/>
        <w:jc w:val="center"/>
        <w:rPr>
          <w:rFonts w:ascii="Calibri" w:eastAsia="Times New Roman" w:hAnsi="Calibri" w:cs="B Nazanin"/>
          <w:bCs/>
          <w:color w:val="000000" w:themeColor="text1"/>
          <w:kern w:val="0"/>
          <w:sz w:val="18"/>
          <w:szCs w:val="18"/>
          <w:u w:val="single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5642F8">
        <w:rPr>
          <w:rFonts w:ascii="Calibri" w:eastAsia="Times New Roman" w:hAnsi="Calibri" w:cs="B Nazanin" w:hint="cs"/>
          <w:bCs/>
          <w:color w:val="000000" w:themeColor="text1"/>
          <w:kern w:val="0"/>
          <w:sz w:val="18"/>
          <w:szCs w:val="18"/>
          <w:u w:val="single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گواهی </w:t>
      </w:r>
      <w:r w:rsidRPr="005642F8">
        <w:rPr>
          <w:rFonts w:ascii="Calibri" w:eastAsia="Times New Roman" w:hAnsi="Calibri" w:cs="B Nazanin"/>
          <w:bCs/>
          <w:color w:val="000000" w:themeColor="text1"/>
          <w:kern w:val="0"/>
          <w:sz w:val="18"/>
          <w:szCs w:val="18"/>
          <w:u w:val="single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تعریف نقش‌های استاندارد مشارکت نویسندگان</w:t>
      </w:r>
    </w:p>
    <w:p w14:paraId="23708AB4" w14:textId="0F4B6DA0" w:rsidR="00E927E3" w:rsidRPr="00432D1B" w:rsidRDefault="00E927E3" w:rsidP="001B5647">
      <w:pPr>
        <w:spacing w:line="240" w:lineRule="auto"/>
        <w:jc w:val="both"/>
        <w:rPr>
          <w:rFonts w:ascii="Calibri" w:eastAsia="Times New Roman" w:hAnsi="Calibri" w:cs="B Nazanin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432D1B">
        <w:rPr>
          <w:rFonts w:ascii="Calibri" w:eastAsia="Times New Roman" w:hAnsi="Calibri" w:cs="B Nazanin" w:hint="cs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اینجانب</w:t>
      </w:r>
      <w:r w:rsidR="00975CB1">
        <w:rPr>
          <w:rFonts w:ascii="Calibri" w:eastAsia="Times New Roman" w:hAnsi="Calibri" w:cs="B Nazanin" w:hint="cs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بعنوان</w:t>
      </w:r>
      <w:r w:rsidR="001B5647" w:rsidRPr="00432D1B">
        <w:rPr>
          <w:rFonts w:ascii="Calibri" w:eastAsia="Times New Roman" w:hAnsi="Calibri" w:cs="B Nazanin" w:hint="cs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  <w:r w:rsidRPr="00432D1B">
        <w:rPr>
          <w:rFonts w:ascii="Calibri" w:eastAsia="Times New Roman" w:hAnsi="Calibri" w:cs="B Nazanin" w:hint="cs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نویسنده</w:t>
      </w:r>
      <w:r w:rsidRPr="00432D1B">
        <w:rPr>
          <w:rFonts w:ascii="Calibri" w:eastAsia="Times New Roman" w:hAnsi="Calibri" w:cs="B Nazanin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  <w:r w:rsidRPr="00432D1B">
        <w:rPr>
          <w:rFonts w:ascii="Calibri" w:eastAsia="Times New Roman" w:hAnsi="Calibri" w:cs="B Nazanin" w:hint="cs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مسئول</w:t>
      </w:r>
      <w:r w:rsidRPr="00432D1B">
        <w:rPr>
          <w:rFonts w:ascii="Calibri" w:eastAsia="Times New Roman" w:hAnsi="Calibri" w:cs="B Nazanin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  <w:r w:rsidRPr="00432D1B">
        <w:rPr>
          <w:rFonts w:ascii="Calibri" w:eastAsia="Times New Roman" w:hAnsi="Calibri" w:cs="B Nazanin" w:hint="cs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مقاله،</w:t>
      </w:r>
      <w:r w:rsidRPr="00432D1B">
        <w:rPr>
          <w:rFonts w:ascii="Calibri" w:eastAsia="Times New Roman" w:hAnsi="Calibri" w:cs="B Nazanin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  <w:r w:rsidR="001B5647" w:rsidRPr="00432D1B">
        <w:rPr>
          <w:rFonts w:ascii="Calibri" w:eastAsia="Times New Roman" w:hAnsi="Calibri" w:cs="B Nazanin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تأیید می‌کنم که شرح مشارکت در</w:t>
      </w:r>
      <w:r w:rsidR="001B5647" w:rsidRPr="00432D1B">
        <w:rPr>
          <w:rFonts w:ascii="Calibri" w:eastAsia="Times New Roman" w:hAnsi="Calibri" w:cs="B Nazanin" w:hint="cs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جدول زیر </w:t>
      </w:r>
      <w:r w:rsidR="001B5647" w:rsidRPr="00432D1B">
        <w:rPr>
          <w:rFonts w:ascii="Calibri" w:eastAsia="Times New Roman" w:hAnsi="Calibri" w:cs="B Nazanin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بازتاب صحیح نقش و سهم هر یک از </w:t>
      </w:r>
      <w:r w:rsidR="001B5647" w:rsidRPr="00432D1B">
        <w:rPr>
          <w:rFonts w:ascii="Calibri" w:eastAsia="Times New Roman" w:hAnsi="Calibri" w:cs="B Nazanin" w:hint="cs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نویسندگان </w:t>
      </w:r>
      <w:r w:rsidR="001B5647" w:rsidRPr="00432D1B">
        <w:rPr>
          <w:rFonts w:ascii="Calibri" w:eastAsia="Times New Roman" w:hAnsi="Calibri" w:cs="B Nazanin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در انجام پژوهش و تهیه مقاله است. همه نویسندگان در پژوهش یا تهیه محتوای علمی مقاله مشارکت مؤثر داشته‌اند</w:t>
      </w:r>
      <w:r w:rsidR="001B5647" w:rsidRPr="00432D1B">
        <w:rPr>
          <w:rFonts w:ascii="Calibri" w:eastAsia="Times New Roman" w:hAnsi="Calibri" w:cs="B Nazanin" w:hint="cs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و </w:t>
      </w:r>
      <w:r w:rsidR="001B5647" w:rsidRPr="00432D1B">
        <w:rPr>
          <w:rFonts w:ascii="Calibri" w:eastAsia="Times New Roman" w:hAnsi="Calibri" w:cs="B Nazanin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نسخه نهایی را تأیید نموده و با ارسال آن به پژوهشنامه صنعت و معدن و ترتیب اسامی نویسندگان موافق‌اند.</w:t>
      </w:r>
      <w:r w:rsidR="001B5647" w:rsidRPr="00432D1B">
        <w:rPr>
          <w:rFonts w:ascii="Calibri" w:eastAsia="Times New Roman" w:hAnsi="Calibri" w:cs="B Nazanin" w:hint="cs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 </w:t>
      </w:r>
      <w:r w:rsidR="001B5647" w:rsidRPr="00432D1B">
        <w:rPr>
          <w:rFonts w:ascii="Calibri" w:eastAsia="Times New Roman" w:hAnsi="Calibri" w:cs="B Nazanin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همچنین تأیید می‌کنیم هیچ فرد واجد شرایط نویسندگی از فهرست نویسندگان حذف نشده و هیچ فرد فاقد این شرایط به آن افزوده نشده است. نقش سایر مشارکت‌کنندگان، در صورت وجود، با کسب موافقت آنان در بخش </w:t>
      </w:r>
      <w:r w:rsidR="001B5647" w:rsidRPr="00432D1B">
        <w:rPr>
          <w:rFonts w:ascii="Calibri" w:eastAsia="Times New Roman" w:hAnsi="Calibri" w:cs="B Nazanin" w:hint="cs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«</w:t>
      </w:r>
      <w:r w:rsidR="001B5647" w:rsidRPr="00432D1B">
        <w:rPr>
          <w:rFonts w:ascii="Calibri" w:eastAsia="Times New Roman" w:hAnsi="Calibri" w:cs="B Nazanin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سپاسگزاری</w:t>
      </w:r>
      <w:r w:rsidR="001B5647" w:rsidRPr="00432D1B">
        <w:rPr>
          <w:rFonts w:ascii="Calibri" w:eastAsia="Times New Roman" w:hAnsi="Calibri" w:cs="B Nazanin" w:hint="cs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»</w:t>
      </w:r>
      <w:r w:rsidR="001B5647" w:rsidRPr="00432D1B">
        <w:rPr>
          <w:rFonts w:ascii="Calibri" w:eastAsia="Times New Roman" w:hAnsi="Calibri" w:cs="B Nazanin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ذکر شده است.</w:t>
      </w:r>
    </w:p>
    <w:tbl>
      <w:tblPr>
        <w:tblStyle w:val="TableGrid"/>
        <w:bidiVisual/>
        <w:tblW w:w="0" w:type="auto"/>
        <w:tblInd w:w="166" w:type="dxa"/>
        <w:tblLook w:val="04A0" w:firstRow="1" w:lastRow="0" w:firstColumn="1" w:lastColumn="0" w:noHBand="0" w:noVBand="1"/>
      </w:tblPr>
      <w:tblGrid>
        <w:gridCol w:w="920"/>
        <w:gridCol w:w="2338"/>
        <w:gridCol w:w="7825"/>
        <w:gridCol w:w="1558"/>
      </w:tblGrid>
      <w:tr w:rsidR="00E927E3" w:rsidRPr="00CF492C" w14:paraId="681DB442" w14:textId="77777777" w:rsidTr="0043017B">
        <w:tc>
          <w:tcPr>
            <w:tcW w:w="920" w:type="dxa"/>
            <w:shd w:val="clear" w:color="auto" w:fill="FFE599" w:themeFill="accent4" w:themeFillTint="66"/>
            <w:vAlign w:val="center"/>
          </w:tcPr>
          <w:p w14:paraId="3E0A0D8B" w14:textId="77777777" w:rsidR="00E927E3" w:rsidRPr="00432D1B" w:rsidRDefault="00E927E3" w:rsidP="007D200E">
            <w:pPr>
              <w:jc w:val="center"/>
              <w:rPr>
                <w:rFonts w:cs="B Nazanin"/>
                <w:color w:val="000000" w:themeColor="text1"/>
                <w:sz w:val="22"/>
                <w:szCs w:val="22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32D1B">
              <w:rPr>
                <w:rFonts w:cs="B Nazanin" w:hint="cs"/>
                <w:color w:val="000000" w:themeColor="text1"/>
                <w:sz w:val="22"/>
                <w:szCs w:val="22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نویسنده</w:t>
            </w:r>
          </w:p>
        </w:tc>
        <w:tc>
          <w:tcPr>
            <w:tcW w:w="2338" w:type="dxa"/>
            <w:shd w:val="clear" w:color="auto" w:fill="FFE599" w:themeFill="accent4" w:themeFillTint="66"/>
            <w:vAlign w:val="center"/>
          </w:tcPr>
          <w:p w14:paraId="22B65129" w14:textId="77777777" w:rsidR="00E927E3" w:rsidRPr="00432D1B" w:rsidRDefault="00E927E3" w:rsidP="007D200E">
            <w:pPr>
              <w:jc w:val="center"/>
              <w:rPr>
                <w:rFonts w:cs="B Nazanin"/>
                <w:color w:val="000000" w:themeColor="text1"/>
                <w:sz w:val="22"/>
                <w:szCs w:val="22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32D1B">
              <w:rPr>
                <w:rFonts w:cs="B Nazanin" w:hint="cs"/>
                <w:color w:val="000000" w:themeColor="text1"/>
                <w:sz w:val="22"/>
                <w:szCs w:val="22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نام و نام خانوادگی</w:t>
            </w:r>
          </w:p>
        </w:tc>
        <w:tc>
          <w:tcPr>
            <w:tcW w:w="7825" w:type="dxa"/>
            <w:shd w:val="clear" w:color="auto" w:fill="FFE599" w:themeFill="accent4" w:themeFillTint="66"/>
            <w:vAlign w:val="center"/>
          </w:tcPr>
          <w:p w14:paraId="47544632" w14:textId="77777777" w:rsidR="00E927E3" w:rsidRPr="00432D1B" w:rsidRDefault="00E927E3" w:rsidP="007D200E">
            <w:pPr>
              <w:jc w:val="center"/>
              <w:rPr>
                <w:rFonts w:cs="B Nazanin"/>
                <w:color w:val="000000" w:themeColor="text1"/>
                <w:sz w:val="22"/>
                <w:szCs w:val="22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32D1B">
              <w:rPr>
                <w:rFonts w:cs="B Nazanin" w:hint="cs"/>
                <w:color w:val="000000" w:themeColor="text1"/>
                <w:sz w:val="22"/>
                <w:szCs w:val="22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نقش یا نقش‌های مشارکت</w:t>
            </w:r>
          </w:p>
        </w:tc>
        <w:tc>
          <w:tcPr>
            <w:tcW w:w="1558" w:type="dxa"/>
            <w:shd w:val="clear" w:color="auto" w:fill="FFE599" w:themeFill="accent4" w:themeFillTint="66"/>
            <w:vAlign w:val="center"/>
          </w:tcPr>
          <w:p w14:paraId="0715BDC4" w14:textId="77777777" w:rsidR="00E927E3" w:rsidRPr="00432D1B" w:rsidRDefault="00E927E3" w:rsidP="007D200E">
            <w:pPr>
              <w:jc w:val="center"/>
              <w:rPr>
                <w:rFonts w:cs="B Nazanin"/>
                <w:color w:val="000000" w:themeColor="text1"/>
                <w:sz w:val="22"/>
                <w:szCs w:val="22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32D1B">
              <w:rPr>
                <w:rFonts w:cs="B Nazanin" w:hint="cs"/>
                <w:color w:val="000000" w:themeColor="text1"/>
                <w:sz w:val="22"/>
                <w:szCs w:val="22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درصد مشارکت</w:t>
            </w:r>
          </w:p>
        </w:tc>
      </w:tr>
      <w:tr w:rsidR="00CF492C" w:rsidRPr="00CF492C" w14:paraId="79D155FF" w14:textId="77777777" w:rsidTr="0043017B">
        <w:tc>
          <w:tcPr>
            <w:tcW w:w="920" w:type="dxa"/>
          </w:tcPr>
          <w:p w14:paraId="5FD2FD49" w14:textId="1E930D78" w:rsidR="00CF492C" w:rsidRPr="00432D1B" w:rsidRDefault="00CF492C" w:rsidP="00CF492C">
            <w:pPr>
              <w:jc w:val="center"/>
              <w:rPr>
                <w:rFonts w:cs="B Nazanin"/>
                <w:color w:val="000000" w:themeColor="text1"/>
                <w:sz w:val="22"/>
                <w:szCs w:val="22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32D1B">
              <w:rPr>
                <w:rFonts w:cs="B Nazanin" w:hint="cs"/>
                <w:color w:val="000000" w:themeColor="text1"/>
                <w:sz w:val="22"/>
                <w:szCs w:val="22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اول</w:t>
            </w:r>
          </w:p>
        </w:tc>
        <w:tc>
          <w:tcPr>
            <w:tcW w:w="2338" w:type="dxa"/>
            <w:vAlign w:val="center"/>
          </w:tcPr>
          <w:p w14:paraId="3C4BCE8F" w14:textId="77777777" w:rsidR="00CF492C" w:rsidRPr="00432D1B" w:rsidRDefault="00CF492C" w:rsidP="00CF492C">
            <w:pPr>
              <w:jc w:val="center"/>
              <w:rPr>
                <w:rFonts w:cs="B Nazanin"/>
                <w:color w:val="000000" w:themeColor="text1"/>
                <w:sz w:val="22"/>
                <w:szCs w:val="22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7825" w:type="dxa"/>
            <w:vAlign w:val="center"/>
          </w:tcPr>
          <w:p w14:paraId="43401326" w14:textId="77777777" w:rsidR="00CF492C" w:rsidRPr="00432D1B" w:rsidRDefault="00CF492C" w:rsidP="00CF492C">
            <w:pPr>
              <w:jc w:val="center"/>
              <w:rPr>
                <w:rFonts w:cs="B Nazanin"/>
                <w:color w:val="000000" w:themeColor="text1"/>
                <w:sz w:val="22"/>
                <w:szCs w:val="22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58" w:type="dxa"/>
            <w:vAlign w:val="center"/>
          </w:tcPr>
          <w:p w14:paraId="0C2B726C" w14:textId="77777777" w:rsidR="00CF492C" w:rsidRPr="00432D1B" w:rsidRDefault="00CF492C" w:rsidP="00CF492C">
            <w:pPr>
              <w:jc w:val="center"/>
              <w:rPr>
                <w:rFonts w:cs="B Nazanin"/>
                <w:color w:val="000000" w:themeColor="text1"/>
                <w:sz w:val="22"/>
                <w:szCs w:val="22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CF492C" w:rsidRPr="00CF492C" w14:paraId="38D9FE7F" w14:textId="77777777" w:rsidTr="0043017B">
        <w:tc>
          <w:tcPr>
            <w:tcW w:w="920" w:type="dxa"/>
          </w:tcPr>
          <w:p w14:paraId="38911431" w14:textId="6601118D" w:rsidR="00CF492C" w:rsidRPr="00432D1B" w:rsidRDefault="00CF492C" w:rsidP="00CF492C">
            <w:pPr>
              <w:jc w:val="center"/>
              <w:rPr>
                <w:rFonts w:cs="B Nazanin"/>
                <w:color w:val="000000" w:themeColor="text1"/>
                <w:sz w:val="22"/>
                <w:szCs w:val="22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32D1B">
              <w:rPr>
                <w:rFonts w:cs="B Nazanin" w:hint="cs"/>
                <w:color w:val="000000" w:themeColor="text1"/>
                <w:sz w:val="22"/>
                <w:szCs w:val="22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دوم</w:t>
            </w:r>
          </w:p>
        </w:tc>
        <w:tc>
          <w:tcPr>
            <w:tcW w:w="2338" w:type="dxa"/>
            <w:vAlign w:val="center"/>
          </w:tcPr>
          <w:p w14:paraId="30C0781D" w14:textId="77777777" w:rsidR="00CF492C" w:rsidRPr="00432D1B" w:rsidRDefault="00CF492C" w:rsidP="00CF492C">
            <w:pPr>
              <w:jc w:val="center"/>
              <w:rPr>
                <w:rFonts w:cs="B Nazanin"/>
                <w:color w:val="000000" w:themeColor="text1"/>
                <w:sz w:val="22"/>
                <w:szCs w:val="22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7825" w:type="dxa"/>
            <w:vAlign w:val="center"/>
          </w:tcPr>
          <w:p w14:paraId="62CCC1FB" w14:textId="77777777" w:rsidR="00CF492C" w:rsidRPr="00432D1B" w:rsidRDefault="00CF492C" w:rsidP="00CF492C">
            <w:pPr>
              <w:jc w:val="center"/>
              <w:rPr>
                <w:rFonts w:cs="B Nazanin"/>
                <w:color w:val="000000" w:themeColor="text1"/>
                <w:sz w:val="22"/>
                <w:szCs w:val="22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58" w:type="dxa"/>
            <w:vAlign w:val="center"/>
          </w:tcPr>
          <w:p w14:paraId="643AA508" w14:textId="77777777" w:rsidR="00CF492C" w:rsidRPr="00432D1B" w:rsidRDefault="00CF492C" w:rsidP="00CF492C">
            <w:pPr>
              <w:jc w:val="center"/>
              <w:rPr>
                <w:rFonts w:cs="B Nazanin"/>
                <w:color w:val="000000" w:themeColor="text1"/>
                <w:sz w:val="22"/>
                <w:szCs w:val="22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CF492C" w:rsidRPr="00CF492C" w14:paraId="71F9C054" w14:textId="77777777" w:rsidTr="0043017B">
        <w:tc>
          <w:tcPr>
            <w:tcW w:w="920" w:type="dxa"/>
          </w:tcPr>
          <w:p w14:paraId="6054BFF7" w14:textId="06DAF311" w:rsidR="00CF492C" w:rsidRPr="00432D1B" w:rsidRDefault="00CF492C" w:rsidP="00CF492C">
            <w:pPr>
              <w:jc w:val="center"/>
              <w:rPr>
                <w:rFonts w:cs="B Nazanin"/>
                <w:color w:val="000000" w:themeColor="text1"/>
                <w:sz w:val="22"/>
                <w:szCs w:val="22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32D1B">
              <w:rPr>
                <w:rFonts w:cs="B Nazanin" w:hint="cs"/>
                <w:color w:val="000000" w:themeColor="text1"/>
                <w:sz w:val="22"/>
                <w:szCs w:val="22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سوم</w:t>
            </w:r>
          </w:p>
        </w:tc>
        <w:tc>
          <w:tcPr>
            <w:tcW w:w="2338" w:type="dxa"/>
            <w:vAlign w:val="center"/>
          </w:tcPr>
          <w:p w14:paraId="2E556151" w14:textId="77777777" w:rsidR="00CF492C" w:rsidRPr="00432D1B" w:rsidRDefault="00CF492C" w:rsidP="00CF492C">
            <w:pPr>
              <w:jc w:val="center"/>
              <w:rPr>
                <w:rFonts w:cs="B Nazanin"/>
                <w:color w:val="000000" w:themeColor="text1"/>
                <w:sz w:val="22"/>
                <w:szCs w:val="22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7825" w:type="dxa"/>
            <w:vAlign w:val="center"/>
          </w:tcPr>
          <w:p w14:paraId="1C8325A9" w14:textId="77777777" w:rsidR="00CF492C" w:rsidRPr="00432D1B" w:rsidRDefault="00CF492C" w:rsidP="00CF492C">
            <w:pPr>
              <w:jc w:val="center"/>
              <w:rPr>
                <w:rFonts w:cs="B Nazanin"/>
                <w:color w:val="000000" w:themeColor="text1"/>
                <w:sz w:val="22"/>
                <w:szCs w:val="22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58" w:type="dxa"/>
            <w:vAlign w:val="center"/>
          </w:tcPr>
          <w:p w14:paraId="6E4897F0" w14:textId="77777777" w:rsidR="00CF492C" w:rsidRPr="00432D1B" w:rsidRDefault="00CF492C" w:rsidP="00CF492C">
            <w:pPr>
              <w:jc w:val="center"/>
              <w:rPr>
                <w:rFonts w:cs="B Nazanin"/>
                <w:color w:val="000000" w:themeColor="text1"/>
                <w:sz w:val="22"/>
                <w:szCs w:val="22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CF492C" w:rsidRPr="00CF492C" w14:paraId="35CD9225" w14:textId="77777777" w:rsidTr="0043017B">
        <w:tc>
          <w:tcPr>
            <w:tcW w:w="920" w:type="dxa"/>
          </w:tcPr>
          <w:p w14:paraId="73989FBC" w14:textId="4552FC01" w:rsidR="00CF492C" w:rsidRPr="00432D1B" w:rsidRDefault="00CF492C" w:rsidP="00CF492C">
            <w:pPr>
              <w:jc w:val="center"/>
              <w:rPr>
                <w:rFonts w:cs="B Nazanin"/>
                <w:color w:val="000000" w:themeColor="text1"/>
                <w:sz w:val="22"/>
                <w:szCs w:val="22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32D1B">
              <w:rPr>
                <w:rFonts w:cs="B Nazanin" w:hint="cs"/>
                <w:color w:val="000000" w:themeColor="text1"/>
                <w:sz w:val="22"/>
                <w:szCs w:val="22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چهارم</w:t>
            </w:r>
          </w:p>
        </w:tc>
        <w:tc>
          <w:tcPr>
            <w:tcW w:w="2338" w:type="dxa"/>
            <w:vAlign w:val="center"/>
          </w:tcPr>
          <w:p w14:paraId="4134E35C" w14:textId="77777777" w:rsidR="00CF492C" w:rsidRPr="00432D1B" w:rsidRDefault="00CF492C" w:rsidP="00CF492C">
            <w:pPr>
              <w:jc w:val="center"/>
              <w:rPr>
                <w:rFonts w:cs="B Nazanin"/>
                <w:color w:val="000000" w:themeColor="text1"/>
                <w:sz w:val="22"/>
                <w:szCs w:val="22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7825" w:type="dxa"/>
            <w:vAlign w:val="center"/>
          </w:tcPr>
          <w:p w14:paraId="25032833" w14:textId="77777777" w:rsidR="00CF492C" w:rsidRPr="00432D1B" w:rsidRDefault="00CF492C" w:rsidP="00CF492C">
            <w:pPr>
              <w:jc w:val="center"/>
              <w:rPr>
                <w:rFonts w:cs="B Nazanin"/>
                <w:color w:val="000000" w:themeColor="text1"/>
                <w:sz w:val="22"/>
                <w:szCs w:val="22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558" w:type="dxa"/>
            <w:vAlign w:val="center"/>
          </w:tcPr>
          <w:p w14:paraId="0529F5F6" w14:textId="77777777" w:rsidR="00CF492C" w:rsidRPr="00432D1B" w:rsidRDefault="00CF492C" w:rsidP="00CF492C">
            <w:pPr>
              <w:jc w:val="center"/>
              <w:rPr>
                <w:rFonts w:cs="B Nazanin"/>
                <w:color w:val="000000" w:themeColor="text1"/>
                <w:sz w:val="22"/>
                <w:szCs w:val="22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</w:tbl>
    <w:p w14:paraId="3CF964EA" w14:textId="77777777" w:rsidR="00432D1B" w:rsidRDefault="00432D1B" w:rsidP="00432D1B">
      <w:pPr>
        <w:spacing w:line="240" w:lineRule="auto"/>
        <w:jc w:val="center"/>
        <w:rPr>
          <w:rFonts w:ascii="Calibri" w:eastAsia="Times New Roman" w:hAnsi="Calibri" w:cs="B Nazanin"/>
          <w:b/>
          <w:bCs/>
          <w:color w:val="0000FF"/>
          <w:kern w:val="0"/>
          <w:sz w:val="18"/>
          <w:szCs w:val="18"/>
          <w:rtl/>
          <w14:ligatures w14:val="none"/>
        </w:rPr>
      </w:pPr>
    </w:p>
    <w:p w14:paraId="40727300" w14:textId="71C503FE" w:rsidR="00EC208B" w:rsidRPr="001B5647" w:rsidRDefault="00432D1B" w:rsidP="00AC4D15">
      <w:pPr>
        <w:spacing w:line="240" w:lineRule="auto"/>
        <w:jc w:val="center"/>
        <w:rPr>
          <w:rFonts w:ascii="Calibri" w:eastAsia="Times New Roman" w:hAnsi="Calibri" w:cs="B Nazanin"/>
          <w:b/>
          <w:bCs/>
          <w:color w:val="0000FF"/>
          <w:kern w:val="0"/>
          <w:sz w:val="18"/>
          <w:szCs w:val="18"/>
          <w:rtl/>
          <w14:ligatures w14:val="none"/>
        </w:rPr>
      </w:pPr>
      <w:r w:rsidRPr="00975CB1">
        <w:rPr>
          <w:rFonts w:ascii="Calibri" w:eastAsia="Times New Roman" w:hAnsi="Calibri" w:cs="B Nazanin" w:hint="cs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نام</w:t>
      </w:r>
      <w:r w:rsidRPr="00975CB1">
        <w:rPr>
          <w:rFonts w:ascii="Calibri" w:eastAsia="Times New Roman" w:hAnsi="Calibri" w:cs="B Nazanin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  <w:r w:rsidRPr="00975CB1">
        <w:rPr>
          <w:rFonts w:ascii="Calibri" w:eastAsia="Times New Roman" w:hAnsi="Calibri" w:cs="B Nazanin" w:hint="cs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و</w:t>
      </w:r>
      <w:r w:rsidRPr="00975CB1">
        <w:rPr>
          <w:rFonts w:ascii="Calibri" w:eastAsia="Times New Roman" w:hAnsi="Calibri" w:cs="B Nazanin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  <w:r w:rsidRPr="00975CB1">
        <w:rPr>
          <w:rFonts w:ascii="Calibri" w:eastAsia="Times New Roman" w:hAnsi="Calibri" w:cs="B Nazanin" w:hint="cs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نام</w:t>
      </w:r>
      <w:r w:rsidRPr="00975CB1">
        <w:rPr>
          <w:rFonts w:ascii="Calibri" w:eastAsia="Times New Roman" w:hAnsi="Calibri" w:cs="B Nazanin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  <w:r w:rsidRPr="00975CB1">
        <w:rPr>
          <w:rFonts w:ascii="Calibri" w:eastAsia="Times New Roman" w:hAnsi="Calibri" w:cs="B Nazanin" w:hint="cs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خانوادگی</w:t>
      </w:r>
      <w:r w:rsidRPr="00975CB1">
        <w:rPr>
          <w:rFonts w:ascii="Calibri" w:eastAsia="Times New Roman" w:hAnsi="Calibri" w:cs="B Nazanin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: </w:t>
      </w:r>
      <w:r w:rsidR="00A37B45">
        <w:rPr>
          <w:rFonts w:ascii="Times New Roman" w:eastAsia="Times New Roman" w:hAnsi="Times New Roman" w:cs="Times New Roman" w:hint="cs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..........................................</w:t>
      </w:r>
      <w:r w:rsidRPr="00975CB1">
        <w:rPr>
          <w:rFonts w:ascii="MS Mincho" w:eastAsia="MS Mincho" w:hAnsi="MS Mincho" w:cs="MS Mincho" w:hint="eastAsia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　</w:t>
      </w:r>
      <w:r w:rsidRPr="00975CB1">
        <w:rPr>
          <w:rFonts w:ascii="Calibri" w:eastAsia="Times New Roman" w:hAnsi="Calibri" w:cs="B Nazanin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  <w:r w:rsidRPr="00975CB1">
        <w:rPr>
          <w:rFonts w:ascii="Calibri" w:eastAsia="Times New Roman" w:hAnsi="Calibri" w:cs="B Nazanin" w:hint="cs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تاریخ</w:t>
      </w:r>
      <w:r w:rsidRPr="00975CB1">
        <w:rPr>
          <w:rFonts w:ascii="Calibri" w:eastAsia="Times New Roman" w:hAnsi="Calibri" w:cs="B Nazanin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: </w:t>
      </w:r>
      <w:r w:rsidR="00A37B45">
        <w:rPr>
          <w:rFonts w:ascii="Times New Roman" w:eastAsia="Times New Roman" w:hAnsi="Times New Roman" w:cs="Times New Roman" w:hint="cs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..........................................</w:t>
      </w:r>
      <w:r w:rsidRPr="00975CB1">
        <w:rPr>
          <w:rFonts w:ascii="MS Mincho" w:eastAsia="MS Mincho" w:hAnsi="MS Mincho" w:cs="MS Mincho" w:hint="eastAsia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　</w:t>
      </w:r>
      <w:r w:rsidRPr="00975CB1">
        <w:rPr>
          <w:rFonts w:ascii="Calibri" w:eastAsia="Times New Roman" w:hAnsi="Calibri" w:cs="B Nazanin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  <w:r w:rsidRPr="00975CB1">
        <w:rPr>
          <w:rFonts w:ascii="Calibri" w:eastAsia="Times New Roman" w:hAnsi="Calibri" w:cs="B Nazanin" w:hint="cs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امضا</w:t>
      </w:r>
      <w:r w:rsidRPr="00975CB1">
        <w:rPr>
          <w:rFonts w:ascii="Calibri" w:eastAsia="Times New Roman" w:hAnsi="Calibri" w:cs="B Nazanin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  <w:r w:rsidRPr="00975CB1">
        <w:rPr>
          <w:rFonts w:ascii="Calibri" w:eastAsia="Times New Roman" w:hAnsi="Calibri" w:cs="B Nazanin" w:hint="cs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یا</w:t>
      </w:r>
      <w:r w:rsidRPr="00975CB1">
        <w:rPr>
          <w:rFonts w:ascii="Calibri" w:eastAsia="Times New Roman" w:hAnsi="Calibri" w:cs="B Nazanin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  <w:r w:rsidRPr="00975CB1">
        <w:rPr>
          <w:rFonts w:ascii="Calibri" w:eastAsia="Times New Roman" w:hAnsi="Calibri" w:cs="B Nazanin" w:hint="cs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تأیید</w:t>
      </w:r>
      <w:r w:rsidRPr="00975CB1">
        <w:rPr>
          <w:rFonts w:ascii="Calibri" w:eastAsia="Times New Roman" w:hAnsi="Calibri" w:cs="B Nazanin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  <w:r w:rsidRPr="00975CB1">
        <w:rPr>
          <w:rFonts w:ascii="Calibri" w:eastAsia="Times New Roman" w:hAnsi="Calibri" w:cs="B Nazanin" w:hint="cs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الکترونیکی</w:t>
      </w:r>
      <w:r w:rsidRPr="00975CB1">
        <w:rPr>
          <w:rFonts w:ascii="Calibri" w:eastAsia="Times New Roman" w:hAnsi="Calibri" w:cs="B Nazanin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: </w:t>
      </w:r>
      <w:r w:rsidR="00A37B45">
        <w:rPr>
          <w:rFonts w:ascii="Times New Roman" w:eastAsia="Times New Roman" w:hAnsi="Times New Roman" w:cs="Times New Roman" w:hint="cs"/>
          <w:bCs/>
          <w:color w:val="000000" w:themeColor="text1"/>
          <w:kern w:val="0"/>
          <w:sz w:val="18"/>
          <w:szCs w:val="18"/>
          <w:rtl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..........................................</w:t>
      </w:r>
    </w:p>
    <w:sectPr w:rsidR="00EC208B" w:rsidRPr="001B5647" w:rsidSect="001B5647">
      <w:headerReference w:type="default" r:id="rId7"/>
      <w:pgSz w:w="15840" w:h="12240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53E9D2" w14:textId="77777777" w:rsidR="006475BC" w:rsidRDefault="006475BC" w:rsidP="00301B25">
      <w:pPr>
        <w:spacing w:line="240" w:lineRule="auto"/>
      </w:pPr>
      <w:r>
        <w:separator/>
      </w:r>
    </w:p>
  </w:endnote>
  <w:endnote w:type="continuationSeparator" w:id="0">
    <w:p w14:paraId="6BB37FE1" w14:textId="77777777" w:rsidR="006475BC" w:rsidRDefault="006475BC" w:rsidP="00301B2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 Roy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azirmatn">
    <w:altName w:val="Calibri"/>
    <w:charset w:val="00"/>
    <w:family w:val="swiss"/>
    <w:pitch w:val="variable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6B3DEB" w14:textId="77777777" w:rsidR="006475BC" w:rsidRDefault="006475BC" w:rsidP="00301B25">
      <w:pPr>
        <w:spacing w:line="240" w:lineRule="auto"/>
      </w:pPr>
      <w:r>
        <w:separator/>
      </w:r>
    </w:p>
  </w:footnote>
  <w:footnote w:type="continuationSeparator" w:id="0">
    <w:p w14:paraId="2BBB3B70" w14:textId="77777777" w:rsidR="006475BC" w:rsidRDefault="006475BC" w:rsidP="00301B2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A66AF" w14:textId="6CBC0761" w:rsidR="00E927E3" w:rsidRPr="00DB0AA3" w:rsidRDefault="00E927E3" w:rsidP="00E927E3">
    <w:pPr>
      <w:ind w:left="144" w:hanging="29"/>
      <w:jc w:val="center"/>
      <w:rPr>
        <w:rFonts w:ascii="Times New Roman" w:hAnsi="Times New Roman" w:cs="B Nazanin"/>
        <w:color w:val="0000FF"/>
        <w:u w:val="single"/>
        <w:rtl/>
        <w:lang w:bidi="fa-IR"/>
      </w:rPr>
    </w:pPr>
    <w:r w:rsidRPr="00DB0AA3">
      <w:rPr>
        <w:rFonts w:ascii="Times New Roman" w:hAnsi="Times New Roman" w:cs="B Nazanin" w:hint="cs"/>
        <w:color w:val="0000FF"/>
        <w:u w:val="single"/>
        <w:rtl/>
      </w:rPr>
      <w:t>فرم «</w:t>
    </w:r>
    <w:r w:rsidRPr="00E927E3">
      <w:rPr>
        <w:rFonts w:ascii="Times New Roman" w:hAnsi="Times New Roman" w:cs="B Nazanin"/>
        <w:color w:val="0000FF"/>
        <w:u w:val="single"/>
        <w:rtl/>
      </w:rPr>
      <w:t>تعریف نقش‌های استاندارد مشارکت نویسندگان</w:t>
    </w:r>
    <w:r w:rsidRPr="00DB0AA3">
      <w:rPr>
        <w:rFonts w:ascii="Times New Roman" w:hAnsi="Times New Roman" w:cs="B Nazanin" w:hint="cs"/>
        <w:color w:val="0000FF"/>
        <w:u w:val="single"/>
        <w:rtl/>
      </w:rPr>
      <w:t>»</w:t>
    </w:r>
    <w:r w:rsidR="003745B2">
      <w:rPr>
        <w:rFonts w:ascii="Times New Roman" w:hAnsi="Times New Roman" w:cs="B Nazanin" w:hint="cs"/>
        <w:color w:val="0000FF"/>
        <w:u w:val="single"/>
        <w:rtl/>
      </w:rPr>
      <w:t xml:space="preserve"> برای</w:t>
    </w:r>
    <w:r w:rsidRPr="00DB0AA3">
      <w:rPr>
        <w:rFonts w:ascii="Times New Roman" w:hAnsi="Times New Roman" w:cs="B Nazanin" w:hint="cs"/>
        <w:color w:val="0000FF"/>
        <w:u w:val="single"/>
        <w:rtl/>
      </w:rPr>
      <w:t xml:space="preserve"> </w:t>
    </w:r>
    <w:r w:rsidRPr="00DB0AA3">
      <w:rPr>
        <w:rFonts w:ascii="Times New Roman" w:hAnsi="Times New Roman" w:cs="B Nazanin" w:hint="cs"/>
        <w:color w:val="0000FF"/>
        <w:u w:val="single"/>
        <w:rtl/>
        <w:lang w:bidi="fa-IR"/>
      </w:rPr>
      <w:t>نشریه پژوهشنامه صنعت و معدن</w:t>
    </w:r>
  </w:p>
  <w:p w14:paraId="742AD00E" w14:textId="77777777" w:rsidR="00E927E3" w:rsidRDefault="00E927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259"/>
    <w:rsid w:val="00004CA3"/>
    <w:rsid w:val="0001224A"/>
    <w:rsid w:val="00026A6C"/>
    <w:rsid w:val="000B724D"/>
    <w:rsid w:val="001B5647"/>
    <w:rsid w:val="001E347F"/>
    <w:rsid w:val="002714C5"/>
    <w:rsid w:val="002A2B8A"/>
    <w:rsid w:val="002B0939"/>
    <w:rsid w:val="00301B25"/>
    <w:rsid w:val="00362FC7"/>
    <w:rsid w:val="00371704"/>
    <w:rsid w:val="003745B2"/>
    <w:rsid w:val="004223D1"/>
    <w:rsid w:val="0043017B"/>
    <w:rsid w:val="00432D1B"/>
    <w:rsid w:val="005642F8"/>
    <w:rsid w:val="00564F79"/>
    <w:rsid w:val="005C6259"/>
    <w:rsid w:val="006475BC"/>
    <w:rsid w:val="006B50B1"/>
    <w:rsid w:val="006F0816"/>
    <w:rsid w:val="0072733D"/>
    <w:rsid w:val="00756627"/>
    <w:rsid w:val="007942D4"/>
    <w:rsid w:val="00800334"/>
    <w:rsid w:val="00920263"/>
    <w:rsid w:val="00975CB1"/>
    <w:rsid w:val="009F1FD7"/>
    <w:rsid w:val="00A032D2"/>
    <w:rsid w:val="00A331CA"/>
    <w:rsid w:val="00A34A74"/>
    <w:rsid w:val="00A37B45"/>
    <w:rsid w:val="00A67E04"/>
    <w:rsid w:val="00A77FF6"/>
    <w:rsid w:val="00AA4532"/>
    <w:rsid w:val="00AC4D15"/>
    <w:rsid w:val="00B763A3"/>
    <w:rsid w:val="00BD439E"/>
    <w:rsid w:val="00CD7620"/>
    <w:rsid w:val="00CF492C"/>
    <w:rsid w:val="00DB627A"/>
    <w:rsid w:val="00E40A71"/>
    <w:rsid w:val="00E5672A"/>
    <w:rsid w:val="00E927E3"/>
    <w:rsid w:val="00EC208B"/>
    <w:rsid w:val="00ED6B45"/>
    <w:rsid w:val="00F05B47"/>
    <w:rsid w:val="00F060CA"/>
    <w:rsid w:val="00FB0E8A"/>
    <w:rsid w:val="00FD1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409246"/>
  <w15:chartTrackingRefBased/>
  <w15:docId w15:val="{C4F30EB0-3B7F-400D-9222-AEA91EFF7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Theme="minorHAnsi" w:hAnsi="Cambria" w:cs="B Roya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bidi/>
        <w:spacing w:line="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62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62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625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625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625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625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625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625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625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625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62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6259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6259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6259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625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625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625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625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62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62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625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625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625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62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62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625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625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625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6259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5C625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C625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C625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01B2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1B25"/>
  </w:style>
  <w:style w:type="paragraph" w:styleId="Footer">
    <w:name w:val="footer"/>
    <w:basedOn w:val="Normal"/>
    <w:link w:val="FooterChar"/>
    <w:uiPriority w:val="99"/>
    <w:unhideWhenUsed/>
    <w:rsid w:val="00301B2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1B25"/>
  </w:style>
  <w:style w:type="paragraph" w:customStyle="1" w:styleId="FirstParagraph">
    <w:name w:val="First Paragraph"/>
    <w:basedOn w:val="BodyText"/>
    <w:next w:val="BodyText"/>
    <w:qFormat/>
    <w:rsid w:val="00EC208B"/>
    <w:pPr>
      <w:spacing w:line="240" w:lineRule="auto"/>
      <w:jc w:val="both"/>
    </w:pPr>
    <w:rPr>
      <w:rFonts w:ascii="Vazirmatn" w:eastAsia="Vazirmatn" w:hAnsi="Vazirmatn" w:cs="Vazirmatn"/>
      <w:kern w:val="0"/>
      <w:sz w:val="22"/>
      <w:szCs w:val="22"/>
      <w14:ligatures w14:val="none"/>
    </w:rPr>
  </w:style>
  <w:style w:type="paragraph" w:styleId="BodyText">
    <w:name w:val="Body Text"/>
    <w:basedOn w:val="Normal"/>
    <w:link w:val="BodyTextChar"/>
    <w:uiPriority w:val="99"/>
    <w:unhideWhenUsed/>
    <w:rsid w:val="00EC208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EC20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redit.niso.org/implementing-credit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440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Amin Maleki</dc:creator>
  <cp:keywords/>
  <dc:description/>
  <cp:lastModifiedBy>Amin Maleki</cp:lastModifiedBy>
  <cp:revision>32</cp:revision>
  <cp:lastPrinted>2026-10-18T22:43:00Z</cp:lastPrinted>
  <dcterms:created xsi:type="dcterms:W3CDTF">2026-10-18T21:43:00Z</dcterms:created>
  <dcterms:modified xsi:type="dcterms:W3CDTF">2026-11-06T04:08:00Z</dcterms:modified>
</cp:coreProperties>
</file>